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47" w:rsidRDefault="00A00C2F" w:rsidP="00A00C2F">
      <w:pPr>
        <w:jc w:val="center"/>
      </w:pPr>
      <w:r>
        <w:rPr>
          <w:noProof/>
        </w:rPr>
        <w:drawing>
          <wp:inline distT="0" distB="0" distL="0" distR="0">
            <wp:extent cx="1149350" cy="1144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F" w:rsidRDefault="00A00C2F" w:rsidP="00A00C2F">
      <w:pPr>
        <w:jc w:val="center"/>
      </w:pPr>
    </w:p>
    <w:p w:rsidR="00A00C2F" w:rsidRDefault="00A00C2F" w:rsidP="00A00C2F">
      <w:pPr>
        <w:jc w:val="center"/>
        <w:rPr>
          <w:b/>
          <w:sz w:val="28"/>
          <w:szCs w:val="28"/>
        </w:rPr>
      </w:pPr>
      <w:r w:rsidRPr="00A00C2F">
        <w:rPr>
          <w:b/>
          <w:sz w:val="28"/>
          <w:szCs w:val="28"/>
        </w:rPr>
        <w:t>Vila</w:t>
      </w:r>
      <w:r w:rsidR="00674516">
        <w:rPr>
          <w:b/>
          <w:sz w:val="28"/>
          <w:szCs w:val="28"/>
        </w:rPr>
        <w:t xml:space="preserve"> v </w:t>
      </w:r>
      <w:r w:rsidRPr="00A00C2F">
        <w:rPr>
          <w:b/>
          <w:sz w:val="28"/>
          <w:szCs w:val="28"/>
        </w:rPr>
        <w:t>černém není kulturní památkou (zatím)</w:t>
      </w:r>
    </w:p>
    <w:p w:rsidR="00A00C2F" w:rsidRPr="00674516" w:rsidRDefault="00A00C2F" w:rsidP="00A00C2F">
      <w:pPr>
        <w:jc w:val="center"/>
        <w:rPr>
          <w:b/>
          <w:szCs w:val="22"/>
        </w:rPr>
      </w:pPr>
    </w:p>
    <w:p w:rsidR="00960C10" w:rsidRPr="00DF371E" w:rsidRDefault="00A00C2F" w:rsidP="00960C10">
      <w:pPr>
        <w:rPr>
          <w:szCs w:val="22"/>
        </w:rPr>
      </w:pPr>
      <w:r w:rsidRPr="00DF371E">
        <w:rPr>
          <w:b/>
          <w:szCs w:val="22"/>
        </w:rPr>
        <w:t>Praha Petřiny 9. května 2017</w:t>
      </w:r>
      <w:r>
        <w:rPr>
          <w:b/>
          <w:sz w:val="28"/>
          <w:szCs w:val="28"/>
        </w:rPr>
        <w:t xml:space="preserve"> – </w:t>
      </w:r>
      <w:r w:rsidRPr="00DF371E">
        <w:rPr>
          <w:szCs w:val="22"/>
        </w:rPr>
        <w:t xml:space="preserve">Na návrh Rozkladové komise MK ČR zrušil </w:t>
      </w:r>
      <w:r w:rsidR="00DF371E" w:rsidRPr="00DF371E">
        <w:rPr>
          <w:szCs w:val="22"/>
        </w:rPr>
        <w:t xml:space="preserve">Daniel </w:t>
      </w:r>
      <w:r w:rsidRPr="00DF371E">
        <w:rPr>
          <w:szCs w:val="22"/>
        </w:rPr>
        <w:t>Herman</w:t>
      </w:r>
      <w:r w:rsidR="00DF371E" w:rsidRPr="00DF371E">
        <w:rPr>
          <w:szCs w:val="22"/>
        </w:rPr>
        <w:t>,</w:t>
      </w:r>
      <w:r w:rsidRPr="00DF371E">
        <w:rPr>
          <w:szCs w:val="22"/>
        </w:rPr>
        <w:t xml:space="preserve"> </w:t>
      </w:r>
      <w:r w:rsidR="00DF371E" w:rsidRPr="00DF371E">
        <w:rPr>
          <w:szCs w:val="22"/>
        </w:rPr>
        <w:t xml:space="preserve">ministr kultury, </w:t>
      </w:r>
      <w:r w:rsidRPr="00DF371E">
        <w:rPr>
          <w:szCs w:val="22"/>
        </w:rPr>
        <w:t xml:space="preserve">svým rozhodnutím </w:t>
      </w:r>
      <w:r w:rsidR="00960C10" w:rsidRPr="00DF371E">
        <w:rPr>
          <w:szCs w:val="22"/>
        </w:rPr>
        <w:t>ze 4. května prohlášení vily Jiřího Šaldy</w:t>
      </w:r>
      <w:r w:rsidR="00674516">
        <w:rPr>
          <w:szCs w:val="22"/>
        </w:rPr>
        <w:t xml:space="preserve"> v </w:t>
      </w:r>
      <w:r w:rsidR="00960C10" w:rsidRPr="00DF371E">
        <w:rPr>
          <w:szCs w:val="22"/>
        </w:rPr>
        <w:t>ulici Na Petřinách č.7</w:t>
      </w:r>
      <w:r w:rsidR="00674516">
        <w:rPr>
          <w:szCs w:val="22"/>
        </w:rPr>
        <w:t xml:space="preserve"> v </w:t>
      </w:r>
      <w:r w:rsidR="00960C10" w:rsidRPr="00DF371E">
        <w:rPr>
          <w:szCs w:val="22"/>
        </w:rPr>
        <w:t xml:space="preserve">Praze 6 za kulturní památku. </w:t>
      </w:r>
      <w:r w:rsidR="004478F7" w:rsidRPr="00DF371E">
        <w:rPr>
          <w:szCs w:val="22"/>
        </w:rPr>
        <w:t xml:space="preserve">Hlavním důvodem </w:t>
      </w:r>
      <w:r w:rsidR="00DF371E" w:rsidRPr="00DF371E">
        <w:rPr>
          <w:szCs w:val="22"/>
        </w:rPr>
        <w:t xml:space="preserve">pro </w:t>
      </w:r>
      <w:r w:rsidR="004478F7" w:rsidRPr="00DF371E">
        <w:rPr>
          <w:szCs w:val="22"/>
        </w:rPr>
        <w:t xml:space="preserve">tento postup byla nečinnost orgánů státní památkové péče. </w:t>
      </w:r>
      <w:r w:rsidR="00960C10" w:rsidRPr="00DF371E">
        <w:rPr>
          <w:szCs w:val="22"/>
        </w:rPr>
        <w:t xml:space="preserve">Současně vrátil celou věc </w:t>
      </w:r>
      <w:r w:rsidR="00501D64">
        <w:rPr>
          <w:szCs w:val="22"/>
        </w:rPr>
        <w:t>příslušným pracovníkům</w:t>
      </w:r>
      <w:r w:rsidR="00960C10" w:rsidRPr="00DF371E">
        <w:rPr>
          <w:szCs w:val="22"/>
        </w:rPr>
        <w:t xml:space="preserve"> ministerstva</w:t>
      </w:r>
      <w:r w:rsidR="00674516">
        <w:rPr>
          <w:szCs w:val="22"/>
        </w:rPr>
        <w:t xml:space="preserve"> k </w:t>
      </w:r>
      <w:r w:rsidR="00960C10" w:rsidRPr="00DF371E">
        <w:rPr>
          <w:szCs w:val="22"/>
        </w:rPr>
        <w:t>novému projednání.</w:t>
      </w:r>
    </w:p>
    <w:p w:rsidR="00960C10" w:rsidRPr="00DF371E" w:rsidRDefault="00960C10" w:rsidP="00960C10">
      <w:pPr>
        <w:rPr>
          <w:szCs w:val="22"/>
        </w:rPr>
      </w:pPr>
    </w:p>
    <w:p w:rsidR="001955FE" w:rsidRPr="00DF371E" w:rsidRDefault="001955FE" w:rsidP="001955FE">
      <w:pPr>
        <w:rPr>
          <w:szCs w:val="22"/>
        </w:rPr>
      </w:pPr>
      <w:r w:rsidRPr="00DF371E">
        <w:rPr>
          <w:szCs w:val="22"/>
        </w:rPr>
        <w:t>„Jako ministr kultury, který stojí</w:t>
      </w:r>
      <w:r w:rsidR="00674516">
        <w:rPr>
          <w:szCs w:val="22"/>
        </w:rPr>
        <w:t xml:space="preserve"> v </w:t>
      </w:r>
      <w:r w:rsidRPr="00DF371E">
        <w:rPr>
          <w:szCs w:val="22"/>
        </w:rPr>
        <w:t xml:space="preserve">čele soustavy </w:t>
      </w:r>
      <w:r w:rsidR="00A4125A">
        <w:rPr>
          <w:szCs w:val="22"/>
        </w:rPr>
        <w:t>s</w:t>
      </w:r>
      <w:bookmarkStart w:id="0" w:name="_GoBack"/>
      <w:bookmarkEnd w:id="0"/>
      <w:r w:rsidRPr="00DF371E">
        <w:rPr>
          <w:szCs w:val="22"/>
        </w:rPr>
        <w:t>tátní památkové péče, nemohu tolerovat takovýto nahodilý svévolný přístup orgánů památkové péče. Naopak mám za to, že památková péče má byt vykonávána komplexně</w:t>
      </w:r>
      <w:r w:rsidR="00674516">
        <w:rPr>
          <w:szCs w:val="22"/>
        </w:rPr>
        <w:t xml:space="preserve"> a </w:t>
      </w:r>
      <w:r w:rsidRPr="00DF371E">
        <w:rPr>
          <w:szCs w:val="22"/>
        </w:rPr>
        <w:t>předvídatelně na základě odborných</w:t>
      </w:r>
      <w:r w:rsidR="00674516">
        <w:rPr>
          <w:szCs w:val="22"/>
        </w:rPr>
        <w:t xml:space="preserve"> a </w:t>
      </w:r>
      <w:r w:rsidRPr="00DF371E">
        <w:rPr>
          <w:szCs w:val="22"/>
        </w:rPr>
        <w:t>vědeckých principů</w:t>
      </w:r>
      <w:r w:rsidR="00674516">
        <w:rPr>
          <w:szCs w:val="22"/>
        </w:rPr>
        <w:t xml:space="preserve"> a </w:t>
      </w:r>
      <w:r w:rsidRPr="00DF371E">
        <w:rPr>
          <w:szCs w:val="22"/>
        </w:rPr>
        <w:t>nesmí podléhat náhlým vnějším vlivům. Nelze akceptovat tento neutěšený stav památkové péče. Nyní řešený případ je pak učebnicovým příkladem takovéto nepřijatelné praxe,“ uvedl</w:t>
      </w:r>
      <w:r w:rsidR="00674516">
        <w:rPr>
          <w:szCs w:val="22"/>
        </w:rPr>
        <w:t xml:space="preserve"> v </w:t>
      </w:r>
      <w:r w:rsidRPr="00DF371E">
        <w:rPr>
          <w:szCs w:val="22"/>
        </w:rPr>
        <w:t>odůvodnění svého rozhodnutí Daniel Herman.</w:t>
      </w:r>
    </w:p>
    <w:p w:rsidR="004478F7" w:rsidRPr="00DF371E" w:rsidRDefault="004478F7" w:rsidP="00960C10">
      <w:pPr>
        <w:rPr>
          <w:szCs w:val="22"/>
        </w:rPr>
      </w:pPr>
    </w:p>
    <w:p w:rsidR="001955FE" w:rsidRDefault="00FD25D5" w:rsidP="004478F7">
      <w:pPr>
        <w:rPr>
          <w:szCs w:val="22"/>
        </w:rPr>
      </w:pPr>
      <w:r w:rsidRPr="00DF371E">
        <w:rPr>
          <w:szCs w:val="22"/>
        </w:rPr>
        <w:t>V rozhodnutí ministra se dále praví „p</w:t>
      </w:r>
      <w:r w:rsidR="004478F7" w:rsidRPr="00DF371E">
        <w:rPr>
          <w:szCs w:val="22"/>
        </w:rPr>
        <w:t>odot</w:t>
      </w:r>
      <w:r w:rsidRPr="00DF371E">
        <w:rPr>
          <w:szCs w:val="22"/>
        </w:rPr>
        <w:t>ýká</w:t>
      </w:r>
      <w:r w:rsidR="004478F7" w:rsidRPr="00DF371E">
        <w:rPr>
          <w:szCs w:val="22"/>
        </w:rPr>
        <w:t>m, že</w:t>
      </w:r>
      <w:r w:rsidR="00674516">
        <w:rPr>
          <w:szCs w:val="22"/>
        </w:rPr>
        <w:t xml:space="preserve"> v </w:t>
      </w:r>
      <w:r w:rsidR="004478F7" w:rsidRPr="00DF371E">
        <w:rPr>
          <w:szCs w:val="22"/>
        </w:rPr>
        <w:t>tomto případě nečinnost NPU UOP PR</w:t>
      </w:r>
      <w:r w:rsidR="00674516">
        <w:rPr>
          <w:szCs w:val="22"/>
        </w:rPr>
        <w:t xml:space="preserve"> a </w:t>
      </w:r>
      <w:r w:rsidR="004478F7" w:rsidRPr="00DF371E">
        <w:rPr>
          <w:szCs w:val="22"/>
        </w:rPr>
        <w:t>MHMP OPP považuji za velmi vážné porušení principu dobré správy. Takový přístup považuji za zcela nepřijatelnou praxi, která je</w:t>
      </w:r>
      <w:r w:rsidR="00674516">
        <w:rPr>
          <w:szCs w:val="22"/>
        </w:rPr>
        <w:t xml:space="preserve"> v </w:t>
      </w:r>
      <w:r w:rsidR="004478F7" w:rsidRPr="00DF371E">
        <w:rPr>
          <w:szCs w:val="22"/>
        </w:rPr>
        <w:t>rozporu se zásadou předvídatelnosti výkonu veřejné správy na úsek státní památkové péče. Došlo zde</w:t>
      </w:r>
      <w:r w:rsidR="00674516">
        <w:rPr>
          <w:szCs w:val="22"/>
        </w:rPr>
        <w:t xml:space="preserve"> k </w:t>
      </w:r>
      <w:r w:rsidR="004478F7" w:rsidRPr="00DF371E">
        <w:rPr>
          <w:szCs w:val="22"/>
        </w:rPr>
        <w:t>narušení důvěry</w:t>
      </w:r>
      <w:r w:rsidR="00674516">
        <w:rPr>
          <w:szCs w:val="22"/>
        </w:rPr>
        <w:t xml:space="preserve"> v </w:t>
      </w:r>
      <w:r w:rsidR="004478F7" w:rsidRPr="00DF371E">
        <w:rPr>
          <w:szCs w:val="22"/>
        </w:rPr>
        <w:t>systém státní památkové péče</w:t>
      </w:r>
      <w:r w:rsidR="00674516">
        <w:rPr>
          <w:szCs w:val="22"/>
        </w:rPr>
        <w:t xml:space="preserve"> a k </w:t>
      </w:r>
      <w:r w:rsidR="004478F7" w:rsidRPr="00DF371E">
        <w:rPr>
          <w:szCs w:val="22"/>
        </w:rPr>
        <w:t xml:space="preserve">poškození dobré pověsti </w:t>
      </w:r>
      <w:r w:rsidRPr="00DF371E">
        <w:rPr>
          <w:szCs w:val="22"/>
        </w:rPr>
        <w:t>orgánů</w:t>
      </w:r>
      <w:r w:rsidR="004478F7" w:rsidRPr="00DF371E">
        <w:rPr>
          <w:szCs w:val="22"/>
        </w:rPr>
        <w:t xml:space="preserve"> </w:t>
      </w:r>
      <w:r w:rsidRPr="00DF371E">
        <w:rPr>
          <w:szCs w:val="22"/>
        </w:rPr>
        <w:t>státní</w:t>
      </w:r>
      <w:r w:rsidR="004478F7" w:rsidRPr="00DF371E">
        <w:rPr>
          <w:szCs w:val="22"/>
        </w:rPr>
        <w:t xml:space="preserve"> </w:t>
      </w:r>
      <w:r w:rsidRPr="00DF371E">
        <w:rPr>
          <w:szCs w:val="22"/>
        </w:rPr>
        <w:t>památkové</w:t>
      </w:r>
      <w:r w:rsidR="004478F7" w:rsidRPr="00DF371E">
        <w:rPr>
          <w:szCs w:val="22"/>
        </w:rPr>
        <w:t xml:space="preserve"> p</w:t>
      </w:r>
      <w:r w:rsidRPr="00DF371E">
        <w:rPr>
          <w:szCs w:val="22"/>
        </w:rPr>
        <w:t>éč</w:t>
      </w:r>
      <w:r w:rsidR="004478F7" w:rsidRPr="00DF371E">
        <w:rPr>
          <w:szCs w:val="22"/>
        </w:rPr>
        <w:t xml:space="preserve">e, </w:t>
      </w:r>
      <w:r w:rsidRPr="00DF371E">
        <w:rPr>
          <w:szCs w:val="22"/>
        </w:rPr>
        <w:t>když</w:t>
      </w:r>
      <w:r w:rsidR="004478F7" w:rsidRPr="00DF371E">
        <w:rPr>
          <w:szCs w:val="22"/>
        </w:rPr>
        <w:t xml:space="preserve"> bylo naprosto </w:t>
      </w:r>
      <w:r w:rsidRPr="00DF371E">
        <w:rPr>
          <w:szCs w:val="22"/>
        </w:rPr>
        <w:t>popř</w:t>
      </w:r>
      <w:r w:rsidR="004478F7" w:rsidRPr="00DF371E">
        <w:rPr>
          <w:szCs w:val="22"/>
        </w:rPr>
        <w:t xml:space="preserve">eno </w:t>
      </w:r>
      <w:r w:rsidRPr="00DF371E">
        <w:rPr>
          <w:szCs w:val="22"/>
        </w:rPr>
        <w:t>legitimní</w:t>
      </w:r>
      <w:r w:rsidR="004478F7" w:rsidRPr="00DF371E">
        <w:rPr>
          <w:szCs w:val="22"/>
        </w:rPr>
        <w:t xml:space="preserve"> </w:t>
      </w:r>
      <w:r w:rsidRPr="00DF371E">
        <w:rPr>
          <w:szCs w:val="22"/>
        </w:rPr>
        <w:t>očekávání účastníka. Takto nepředvídatelné postupy jsou nepřijatelným projevem svévole, kdy vlastníci dotčených nemovitostí nemají žádnou jistotu, zda</w:t>
      </w:r>
      <w:r w:rsidR="00674516">
        <w:rPr>
          <w:szCs w:val="22"/>
        </w:rPr>
        <w:t xml:space="preserve"> v </w:t>
      </w:r>
      <w:r w:rsidRPr="00DF371E">
        <w:rPr>
          <w:szCs w:val="22"/>
        </w:rPr>
        <w:t>jejich případech bude nečinnost</w:t>
      </w:r>
      <w:r w:rsidR="00674516">
        <w:rPr>
          <w:szCs w:val="22"/>
        </w:rPr>
        <w:t xml:space="preserve"> a </w:t>
      </w:r>
      <w:r w:rsidRPr="00DF371E">
        <w:rPr>
          <w:szCs w:val="22"/>
        </w:rPr>
        <w:t>benevolence pokračovat č</w:t>
      </w:r>
      <w:r w:rsidR="004478F7" w:rsidRPr="00DF371E">
        <w:rPr>
          <w:szCs w:val="22"/>
        </w:rPr>
        <w:t>i naopak, zda bude</w:t>
      </w:r>
      <w:r w:rsidR="00674516">
        <w:rPr>
          <w:szCs w:val="22"/>
        </w:rPr>
        <w:t xml:space="preserve"> v </w:t>
      </w:r>
      <w:r w:rsidR="004478F7" w:rsidRPr="00DF371E">
        <w:rPr>
          <w:szCs w:val="22"/>
        </w:rPr>
        <w:t>realizaci jejich projektu organy pam</w:t>
      </w:r>
      <w:r w:rsidRPr="00DF371E">
        <w:rPr>
          <w:szCs w:val="22"/>
        </w:rPr>
        <w:t>átkové péče ná</w:t>
      </w:r>
      <w:r w:rsidR="004478F7" w:rsidRPr="00DF371E">
        <w:rPr>
          <w:szCs w:val="22"/>
        </w:rPr>
        <w:t xml:space="preserve">hle </w:t>
      </w:r>
      <w:r w:rsidRPr="00DF371E">
        <w:rPr>
          <w:szCs w:val="22"/>
        </w:rPr>
        <w:t>účelově bráněno,</w:t>
      </w:r>
      <w:r w:rsidR="00674516">
        <w:rPr>
          <w:szCs w:val="22"/>
        </w:rPr>
        <w:t xml:space="preserve"> a </w:t>
      </w:r>
      <w:r w:rsidRPr="00DF371E">
        <w:rPr>
          <w:szCs w:val="22"/>
        </w:rPr>
        <w:t>to č</w:t>
      </w:r>
      <w:r w:rsidR="004478F7" w:rsidRPr="00DF371E">
        <w:rPr>
          <w:szCs w:val="22"/>
        </w:rPr>
        <w:t>asto pouze na z</w:t>
      </w:r>
      <w:r w:rsidRPr="00DF371E">
        <w:rPr>
          <w:szCs w:val="22"/>
        </w:rPr>
        <w:t>ákladě nahodilých</w:t>
      </w:r>
      <w:r w:rsidR="00674516">
        <w:rPr>
          <w:szCs w:val="22"/>
        </w:rPr>
        <w:t xml:space="preserve"> a </w:t>
      </w:r>
      <w:r w:rsidRPr="00DF371E">
        <w:rPr>
          <w:szCs w:val="22"/>
        </w:rPr>
        <w:t>nepředvídatelných okolností, jakým je subjektivní</w:t>
      </w:r>
      <w:r w:rsidR="004478F7" w:rsidRPr="00DF371E">
        <w:rPr>
          <w:szCs w:val="22"/>
        </w:rPr>
        <w:t xml:space="preserve"> odpor osob, </w:t>
      </w:r>
      <w:r w:rsidRPr="00DF371E">
        <w:rPr>
          <w:szCs w:val="22"/>
        </w:rPr>
        <w:t>které</w:t>
      </w:r>
      <w:r w:rsidR="004478F7" w:rsidRPr="00DF371E">
        <w:rPr>
          <w:szCs w:val="22"/>
        </w:rPr>
        <w:t xml:space="preserve"> </w:t>
      </w:r>
      <w:r w:rsidRPr="00DF371E">
        <w:rPr>
          <w:szCs w:val="22"/>
        </w:rPr>
        <w:t>č</w:t>
      </w:r>
      <w:r w:rsidR="004478F7" w:rsidRPr="00DF371E">
        <w:rPr>
          <w:szCs w:val="22"/>
        </w:rPr>
        <w:t xml:space="preserve">asto ani nejsou </w:t>
      </w:r>
      <w:r w:rsidRPr="00DF371E">
        <w:rPr>
          <w:szCs w:val="22"/>
        </w:rPr>
        <w:t>účastní</w:t>
      </w:r>
      <w:r w:rsidR="004478F7" w:rsidRPr="00DF371E">
        <w:rPr>
          <w:szCs w:val="22"/>
        </w:rPr>
        <w:t xml:space="preserve">ky </w:t>
      </w:r>
      <w:r w:rsidRPr="00DF371E">
        <w:rPr>
          <w:szCs w:val="22"/>
        </w:rPr>
        <w:t>příslušného</w:t>
      </w:r>
      <w:r w:rsidR="004478F7" w:rsidRPr="00DF371E">
        <w:rPr>
          <w:szCs w:val="22"/>
        </w:rPr>
        <w:t xml:space="preserve"> </w:t>
      </w:r>
      <w:r w:rsidR="00C27CEB" w:rsidRPr="00DF371E">
        <w:rPr>
          <w:szCs w:val="22"/>
        </w:rPr>
        <w:t>stavební</w:t>
      </w:r>
      <w:r w:rsidR="004478F7" w:rsidRPr="00DF371E">
        <w:rPr>
          <w:szCs w:val="22"/>
        </w:rPr>
        <w:t xml:space="preserve">ho </w:t>
      </w:r>
      <w:r w:rsidRPr="00DF371E">
        <w:rPr>
          <w:szCs w:val="22"/>
        </w:rPr>
        <w:t>řízení</w:t>
      </w:r>
      <w:r w:rsidR="004478F7" w:rsidRPr="00DF371E">
        <w:rPr>
          <w:szCs w:val="22"/>
        </w:rPr>
        <w:t>.</w:t>
      </w:r>
      <w:r w:rsidR="009F467D">
        <w:rPr>
          <w:szCs w:val="22"/>
        </w:rPr>
        <w:t>“</w:t>
      </w:r>
      <w:r w:rsidR="004478F7" w:rsidRPr="00DF371E">
        <w:rPr>
          <w:szCs w:val="22"/>
        </w:rPr>
        <w:t xml:space="preserve"> </w:t>
      </w:r>
    </w:p>
    <w:p w:rsidR="00DF371E" w:rsidRDefault="00DF371E" w:rsidP="004478F7">
      <w:pPr>
        <w:rPr>
          <w:szCs w:val="22"/>
        </w:rPr>
      </w:pPr>
    </w:p>
    <w:p w:rsidR="00DF371E" w:rsidRDefault="00DF371E" w:rsidP="004478F7">
      <w:pPr>
        <w:rPr>
          <w:szCs w:val="22"/>
        </w:rPr>
      </w:pPr>
      <w:r>
        <w:rPr>
          <w:szCs w:val="22"/>
        </w:rPr>
        <w:t>„Jako vlastník nemovitosti,</w:t>
      </w:r>
      <w:r w:rsidR="00674516">
        <w:rPr>
          <w:szCs w:val="22"/>
        </w:rPr>
        <w:t xml:space="preserve"> s </w:t>
      </w:r>
      <w:r>
        <w:rPr>
          <w:szCs w:val="22"/>
        </w:rPr>
        <w:t>níž jsem nemohl</w:t>
      </w:r>
      <w:r w:rsidR="00674516">
        <w:rPr>
          <w:szCs w:val="22"/>
        </w:rPr>
        <w:t xml:space="preserve"> v </w:t>
      </w:r>
      <w:r>
        <w:rPr>
          <w:szCs w:val="22"/>
        </w:rPr>
        <w:t>souladu s</w:t>
      </w:r>
      <w:r w:rsidR="00674516">
        <w:rPr>
          <w:szCs w:val="22"/>
        </w:rPr>
        <w:t>e všemi</w:t>
      </w:r>
      <w:r>
        <w:rPr>
          <w:szCs w:val="22"/>
        </w:rPr>
        <w:t> vydanými povoleními</w:t>
      </w:r>
      <w:r w:rsidRPr="00DF371E">
        <w:rPr>
          <w:szCs w:val="22"/>
        </w:rPr>
        <w:t xml:space="preserve"> </w:t>
      </w:r>
      <w:r>
        <w:rPr>
          <w:szCs w:val="22"/>
        </w:rPr>
        <w:t>nakládat, rozhodnutí ministra Hermana vítám,</w:t>
      </w:r>
      <w:r w:rsidR="009F467D">
        <w:rPr>
          <w:szCs w:val="22"/>
        </w:rPr>
        <w:t>“</w:t>
      </w:r>
      <w:r>
        <w:rPr>
          <w:szCs w:val="22"/>
        </w:rPr>
        <w:t xml:space="preserve"> uvedl Jiří Šalda. „Vzhledem</w:t>
      </w:r>
      <w:r w:rsidR="00674516">
        <w:rPr>
          <w:szCs w:val="22"/>
        </w:rPr>
        <w:t xml:space="preserve"> k </w:t>
      </w:r>
      <w:r>
        <w:rPr>
          <w:szCs w:val="22"/>
        </w:rPr>
        <w:t>okolnostem doufám, že památková ochrana mého objektu bude co nejdříve</w:t>
      </w:r>
      <w:r w:rsidR="00674516">
        <w:rPr>
          <w:szCs w:val="22"/>
        </w:rPr>
        <w:t xml:space="preserve"> sňata, abych mohl konečně realizovat své jednou již úředně schválené záměry,“ uzavřel Šalda.</w:t>
      </w:r>
    </w:p>
    <w:p w:rsidR="00674516" w:rsidRDefault="00674516" w:rsidP="004478F7">
      <w:pPr>
        <w:rPr>
          <w:szCs w:val="22"/>
        </w:rPr>
      </w:pPr>
    </w:p>
    <w:p w:rsidR="00674516" w:rsidRPr="00E5323D" w:rsidRDefault="00674516">
      <w:pPr>
        <w:rPr>
          <w:b/>
          <w:szCs w:val="22"/>
          <w:lang w:val="de-DE"/>
        </w:rPr>
      </w:pPr>
      <w:r w:rsidRPr="00E5323D">
        <w:rPr>
          <w:b/>
          <w:szCs w:val="22"/>
          <w:lang w:val="de-DE"/>
        </w:rPr>
        <w:t>Kontakt:</w:t>
      </w:r>
    </w:p>
    <w:p w:rsidR="00674516" w:rsidRPr="00E5323D" w:rsidRDefault="00674516">
      <w:pPr>
        <w:spacing w:line="240" w:lineRule="exact"/>
        <w:rPr>
          <w:szCs w:val="22"/>
        </w:rPr>
      </w:pPr>
      <w:r w:rsidRPr="00E5323D">
        <w:rPr>
          <w:szCs w:val="22"/>
        </w:rPr>
        <w:t>Donath Business &amp; Media</w:t>
      </w:r>
    </w:p>
    <w:p w:rsidR="00674516" w:rsidRPr="00E5323D" w:rsidRDefault="00674516">
      <w:pPr>
        <w:spacing w:line="240" w:lineRule="exact"/>
        <w:rPr>
          <w:szCs w:val="22"/>
        </w:rPr>
      </w:pPr>
      <w:r w:rsidRPr="00E5323D">
        <w:rPr>
          <w:szCs w:val="22"/>
        </w:rPr>
        <w:t>Michal Donath</w:t>
      </w:r>
    </w:p>
    <w:p w:rsidR="00674516" w:rsidRPr="00E5323D" w:rsidRDefault="00674516">
      <w:pPr>
        <w:spacing w:line="24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+420 602 222 128</w:t>
      </w:r>
    </w:p>
    <w:p w:rsidR="00A00C2F" w:rsidRPr="00DF371E" w:rsidRDefault="00674516" w:rsidP="00960C10">
      <w:pPr>
        <w:rPr>
          <w:szCs w:val="22"/>
        </w:rPr>
      </w:pPr>
      <w:r w:rsidRPr="00E5323D">
        <w:rPr>
          <w:szCs w:val="22"/>
        </w:rPr>
        <w:t>michal.donath@dbm.cz</w:t>
      </w:r>
    </w:p>
    <w:sectPr w:rsidR="00A00C2F" w:rsidRPr="00DF371E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2F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55FE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478F7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06B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1D64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4516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5637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C1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67D"/>
    <w:rsid w:val="009F4C2F"/>
    <w:rsid w:val="009F5A93"/>
    <w:rsid w:val="009F785B"/>
    <w:rsid w:val="00A0002F"/>
    <w:rsid w:val="00A00C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125A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B72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CEB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2746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27F9"/>
    <w:rsid w:val="00DF371E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25D5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23DB4"/>
  <w15:chartTrackingRefBased/>
  <w15:docId w15:val="{592179DC-AF37-47A3-B8ED-085B4D6E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  <w:style w:type="paragraph" w:styleId="BodyText">
    <w:name w:val="Body Text"/>
    <w:basedOn w:val="Normal"/>
    <w:link w:val="BodyTextChar"/>
    <w:uiPriority w:val="1"/>
    <w:qFormat/>
    <w:rsid w:val="004478F7"/>
    <w:pPr>
      <w:widowControl w:val="0"/>
      <w:autoSpaceDE w:val="0"/>
      <w:autoSpaceDN w:val="0"/>
    </w:pPr>
    <w:rPr>
      <w:rFonts w:ascii="Times New Roman" w:hAnsi="Times New Roman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478F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pruj</cp:lastModifiedBy>
  <cp:revision>4</cp:revision>
  <dcterms:created xsi:type="dcterms:W3CDTF">2017-05-09T12:37:00Z</dcterms:created>
  <dcterms:modified xsi:type="dcterms:W3CDTF">2017-05-09T13:44:00Z</dcterms:modified>
</cp:coreProperties>
</file>