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330E" w14:textId="5871719A" w:rsidR="0031114F" w:rsidRPr="00850337" w:rsidRDefault="00474976" w:rsidP="0031114F">
      <w:pPr>
        <w:jc w:val="center"/>
      </w:pPr>
      <w:r w:rsidRPr="00850337">
        <w:rPr>
          <w:noProof/>
        </w:rPr>
        <w:object w:dxaOrig="2875" w:dyaOrig="2875" w14:anchorId="66AFC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89.4pt;height:87pt;mso-position-horizontal-relative:page;mso-position-vertical-relative:page" o:ole="" fillcolor="none">
            <v:imagedata r:id="rId6" o:title=""/>
          </v:shape>
          <o:OLEObject Type="Embed" ProgID="WordArt" ShapeID="Object 1" DrawAspect="Content" ObjectID="_1597218308" r:id="rId7"/>
        </w:object>
      </w:r>
    </w:p>
    <w:p w14:paraId="162CA397" w14:textId="317A4949" w:rsidR="0031114F" w:rsidRPr="00850337" w:rsidRDefault="0031114F" w:rsidP="00E26762">
      <w:pPr>
        <w:pStyle w:val="TitulekTZ"/>
        <w:ind w:right="89"/>
        <w:rPr>
          <w:sz w:val="28"/>
          <w:szCs w:val="28"/>
        </w:rPr>
      </w:pPr>
      <w:r w:rsidRPr="00850337">
        <w:rPr>
          <w:sz w:val="28"/>
          <w:szCs w:val="28"/>
        </w:rPr>
        <w:t xml:space="preserve">Angličtina </w:t>
      </w:r>
      <w:proofErr w:type="spellStart"/>
      <w:r w:rsidR="00373B22" w:rsidRPr="00850337">
        <w:rPr>
          <w:sz w:val="28"/>
          <w:szCs w:val="28"/>
        </w:rPr>
        <w:t>forever</w:t>
      </w:r>
      <w:proofErr w:type="spellEnd"/>
      <w:r w:rsidR="00373B22" w:rsidRPr="00850337">
        <w:rPr>
          <w:sz w:val="28"/>
          <w:szCs w:val="28"/>
        </w:rPr>
        <w:t>!</w:t>
      </w:r>
    </w:p>
    <w:p w14:paraId="498C82F0" w14:textId="2843EEB2" w:rsidR="0031114F" w:rsidRPr="00850337" w:rsidRDefault="0031114F" w:rsidP="0031114F">
      <w:pPr>
        <w:rPr>
          <w:sz w:val="20"/>
        </w:rPr>
      </w:pPr>
    </w:p>
    <w:p w14:paraId="2E881C09" w14:textId="3B5A422C" w:rsidR="009B6A1E" w:rsidRPr="00850337" w:rsidRDefault="00326932" w:rsidP="00326932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 w:line="240" w:lineRule="exact"/>
        <w:rPr>
          <w:sz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5B11DBD" wp14:editId="72B179A0">
            <wp:simplePos x="0" y="0"/>
            <wp:positionH relativeFrom="margin">
              <wp:align>left</wp:align>
            </wp:positionH>
            <wp:positionV relativeFrom="margin">
              <wp:posOffset>1631315</wp:posOffset>
            </wp:positionV>
            <wp:extent cx="2734945" cy="1127760"/>
            <wp:effectExtent l="0" t="0" r="8255" b="0"/>
            <wp:wrapTight wrapText="bothSides">
              <wp:wrapPolygon edited="0">
                <wp:start x="0" y="0"/>
                <wp:lineTo x="0" y="21162"/>
                <wp:lineTo x="21515" y="21162"/>
                <wp:lineTo x="21515" y="0"/>
                <wp:lineTo x="0" y="0"/>
              </wp:wrapPolygon>
            </wp:wrapTight>
            <wp:docPr id="2" name="Picture 2" descr="J:\2018\Mooveez\Images\titu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18\Mooveez\Images\titul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67" cy="113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4F" w:rsidRPr="00850337">
        <w:rPr>
          <w:b/>
          <w:sz w:val="20"/>
        </w:rPr>
        <w:t xml:space="preserve">Praha </w:t>
      </w:r>
      <w:r w:rsidR="00FC7F76">
        <w:rPr>
          <w:b/>
          <w:sz w:val="20"/>
        </w:rPr>
        <w:t>2</w:t>
      </w:r>
      <w:r w:rsidR="00520DF5" w:rsidRPr="00850337">
        <w:rPr>
          <w:b/>
          <w:sz w:val="20"/>
        </w:rPr>
        <w:t xml:space="preserve">. </w:t>
      </w:r>
      <w:r w:rsidR="00FC7F76">
        <w:rPr>
          <w:b/>
          <w:sz w:val="20"/>
        </w:rPr>
        <w:t>září</w:t>
      </w:r>
      <w:r w:rsidR="0031114F" w:rsidRPr="00850337">
        <w:rPr>
          <w:b/>
          <w:sz w:val="20"/>
        </w:rPr>
        <w:t xml:space="preserve"> 2018</w:t>
      </w:r>
      <w:r w:rsidR="0031114F" w:rsidRPr="00850337">
        <w:rPr>
          <w:sz w:val="20"/>
        </w:rPr>
        <w:t xml:space="preserve"> –</w:t>
      </w:r>
      <w:r w:rsidR="003729D5" w:rsidRPr="00850337">
        <w:rPr>
          <w:sz w:val="20"/>
        </w:rPr>
        <w:t xml:space="preserve"> </w:t>
      </w:r>
      <w:r w:rsidR="00520DF5" w:rsidRPr="00850337">
        <w:rPr>
          <w:sz w:val="20"/>
        </w:rPr>
        <w:t>Devět</w:t>
      </w:r>
      <w:r w:rsidR="00850337">
        <w:rPr>
          <w:sz w:val="20"/>
        </w:rPr>
        <w:t xml:space="preserve"> z </w:t>
      </w:r>
      <w:r w:rsidR="00520DF5" w:rsidRPr="00850337">
        <w:rPr>
          <w:sz w:val="20"/>
        </w:rPr>
        <w:t>deseti byznysmenů</w:t>
      </w:r>
      <w:r w:rsidR="00F80DAB" w:rsidRPr="00850337">
        <w:rPr>
          <w:sz w:val="20"/>
        </w:rPr>
        <w:t xml:space="preserve"> </w:t>
      </w:r>
      <w:r w:rsidR="00520DF5" w:rsidRPr="00850337">
        <w:rPr>
          <w:sz w:val="20"/>
        </w:rPr>
        <w:t>v</w:t>
      </w:r>
      <w:r w:rsidR="00F80DAB" w:rsidRPr="00850337">
        <w:rPr>
          <w:sz w:val="20"/>
        </w:rPr>
        <w:t>ěří, že</w:t>
      </w:r>
      <w:r w:rsidR="00455E9A" w:rsidRPr="00850337">
        <w:rPr>
          <w:sz w:val="20"/>
        </w:rPr>
        <w:t xml:space="preserve"> </w:t>
      </w:r>
      <w:r w:rsidR="00F80DAB" w:rsidRPr="00850337">
        <w:rPr>
          <w:sz w:val="20"/>
        </w:rPr>
        <w:t>angličtina bude nejdůležitějším obchodním jazykem</w:t>
      </w:r>
      <w:r w:rsidR="00850337">
        <w:rPr>
          <w:sz w:val="20"/>
        </w:rPr>
        <w:t xml:space="preserve"> i </w:t>
      </w:r>
      <w:r w:rsidR="00520DF5" w:rsidRPr="00850337">
        <w:rPr>
          <w:sz w:val="20"/>
        </w:rPr>
        <w:t xml:space="preserve">příštích </w:t>
      </w:r>
      <w:r w:rsidR="00F80DAB" w:rsidRPr="00850337">
        <w:rPr>
          <w:sz w:val="20"/>
        </w:rPr>
        <w:t>30 let. Vyplývá to</w:t>
      </w:r>
      <w:r w:rsidR="00850337">
        <w:rPr>
          <w:sz w:val="20"/>
        </w:rPr>
        <w:t xml:space="preserve"> z </w:t>
      </w:r>
      <w:r w:rsidR="00520DF5" w:rsidRPr="00850337">
        <w:rPr>
          <w:sz w:val="20"/>
        </w:rPr>
        <w:t>průzkumu</w:t>
      </w:r>
      <w:r w:rsidR="00850337">
        <w:rPr>
          <w:sz w:val="20"/>
        </w:rPr>
        <w:t xml:space="preserve"> o </w:t>
      </w:r>
      <w:r w:rsidR="00455E9A" w:rsidRPr="00850337">
        <w:rPr>
          <w:sz w:val="20"/>
        </w:rPr>
        <w:t>jazykových dovednostech</w:t>
      </w:r>
      <w:r w:rsidR="00850337">
        <w:rPr>
          <w:sz w:val="20"/>
        </w:rPr>
        <w:t xml:space="preserve"> a </w:t>
      </w:r>
      <w:r w:rsidR="00455E9A" w:rsidRPr="00850337">
        <w:rPr>
          <w:sz w:val="20"/>
        </w:rPr>
        <w:t>preferencích</w:t>
      </w:r>
      <w:r w:rsidR="00520DF5" w:rsidRPr="00850337">
        <w:rPr>
          <w:sz w:val="20"/>
        </w:rPr>
        <w:t xml:space="preserve">, který si nechal vypracovat český vzdělávací start-up </w:t>
      </w:r>
      <w:hyperlink r:id="rId9" w:history="1">
        <w:r w:rsidR="00520DF5" w:rsidRPr="00850337">
          <w:rPr>
            <w:rStyle w:val="Hyperlink"/>
            <w:sz w:val="20"/>
          </w:rPr>
          <w:t xml:space="preserve">MOOVEEZ </w:t>
        </w:r>
        <w:proofErr w:type="spellStart"/>
        <w:r w:rsidR="00520DF5" w:rsidRPr="00850337">
          <w:rPr>
            <w:rStyle w:val="Hyperlink"/>
            <w:sz w:val="20"/>
          </w:rPr>
          <w:t>company</w:t>
        </w:r>
        <w:proofErr w:type="spellEnd"/>
      </w:hyperlink>
      <w:r w:rsidR="00993FE2" w:rsidRPr="00850337">
        <w:rPr>
          <w:sz w:val="20"/>
        </w:rPr>
        <w:t xml:space="preserve">, </w:t>
      </w:r>
      <w:r w:rsidR="00993FE2" w:rsidRPr="00850337">
        <w:rPr>
          <w:rFonts w:cs="Verdana"/>
          <w:color w:val="000000"/>
          <w:sz w:val="20"/>
        </w:rPr>
        <w:t>tvůrce unikátní mobilní aplikace pro výuku angličtiny prostřednictvím filmů.</w:t>
      </w:r>
      <w:r w:rsidR="00850337">
        <w:rPr>
          <w:rFonts w:cs="Verdana"/>
          <w:color w:val="000000"/>
          <w:sz w:val="20"/>
        </w:rPr>
        <w:t xml:space="preserve"> </w:t>
      </w:r>
      <w:r w:rsidR="003729D5" w:rsidRPr="00850337">
        <w:rPr>
          <w:sz w:val="20"/>
        </w:rPr>
        <w:t>Přesto, že se svět byznysu spoléhá na angličtinu (89,3 %), je podle manažerů</w:t>
      </w:r>
      <w:r w:rsidR="00850337">
        <w:rPr>
          <w:sz w:val="20"/>
        </w:rPr>
        <w:t xml:space="preserve"> a </w:t>
      </w:r>
      <w:r w:rsidR="003729D5" w:rsidRPr="00850337">
        <w:rPr>
          <w:sz w:val="20"/>
        </w:rPr>
        <w:t>podnikatelů p</w:t>
      </w:r>
      <w:r w:rsidR="009B6A1E" w:rsidRPr="00850337">
        <w:rPr>
          <w:sz w:val="20"/>
        </w:rPr>
        <w:t>ro kariéru kromě angličtiny</w:t>
      </w:r>
      <w:r w:rsidR="003729D5" w:rsidRPr="00850337">
        <w:rPr>
          <w:sz w:val="20"/>
        </w:rPr>
        <w:t xml:space="preserve"> </w:t>
      </w:r>
      <w:r w:rsidR="00362F6E" w:rsidRPr="00850337">
        <w:rPr>
          <w:sz w:val="20"/>
        </w:rPr>
        <w:t>ne</w:t>
      </w:r>
      <w:r w:rsidR="004B6B60" w:rsidRPr="00850337">
        <w:rPr>
          <w:sz w:val="20"/>
        </w:rPr>
        <w:t>j</w:t>
      </w:r>
      <w:r w:rsidR="00362F6E" w:rsidRPr="00850337">
        <w:rPr>
          <w:sz w:val="20"/>
        </w:rPr>
        <w:t>důležitější</w:t>
      </w:r>
      <w:r w:rsidR="009B6A1E" w:rsidRPr="00850337">
        <w:rPr>
          <w:sz w:val="20"/>
        </w:rPr>
        <w:t xml:space="preserve"> znalost němčiny (38,1 %)</w:t>
      </w:r>
      <w:r w:rsidR="00850337">
        <w:rPr>
          <w:sz w:val="20"/>
        </w:rPr>
        <w:t xml:space="preserve"> a </w:t>
      </w:r>
      <w:r w:rsidR="00263BD7" w:rsidRPr="00850337">
        <w:rPr>
          <w:sz w:val="20"/>
        </w:rPr>
        <w:t xml:space="preserve">ruštiny (11,1 %). </w:t>
      </w:r>
      <w:r w:rsidR="009B6A1E" w:rsidRPr="00850337">
        <w:rPr>
          <w:sz w:val="20"/>
        </w:rPr>
        <w:t xml:space="preserve">Jako nový cizí jazyk by si nejčastěji zvolili </w:t>
      </w:r>
      <w:bookmarkStart w:id="0" w:name="_GoBack"/>
      <w:bookmarkEnd w:id="0"/>
      <w:r w:rsidR="009B6A1E" w:rsidRPr="00850337">
        <w:rPr>
          <w:sz w:val="20"/>
        </w:rPr>
        <w:t>španělštinu</w:t>
      </w:r>
      <w:r w:rsidR="00850337">
        <w:rPr>
          <w:sz w:val="20"/>
        </w:rPr>
        <w:t xml:space="preserve"> a </w:t>
      </w:r>
      <w:r w:rsidR="009B6A1E" w:rsidRPr="00850337">
        <w:rPr>
          <w:sz w:val="20"/>
        </w:rPr>
        <w:t>většinově (8</w:t>
      </w:r>
      <w:r w:rsidR="004446B3">
        <w:rPr>
          <w:sz w:val="20"/>
        </w:rPr>
        <w:t>5,7</w:t>
      </w:r>
      <w:r w:rsidR="009B6A1E" w:rsidRPr="00850337">
        <w:rPr>
          <w:sz w:val="20"/>
        </w:rPr>
        <w:t xml:space="preserve"> %) mají za to, že by jim při studiu cizích jazyků mohly významně napomoci moderní technologie. </w:t>
      </w:r>
    </w:p>
    <w:p w14:paraId="7472458C" w14:textId="108B5213" w:rsidR="00850337" w:rsidRPr="00E26762" w:rsidRDefault="0031114F" w:rsidP="00326932">
      <w:pPr>
        <w:spacing w:after="120" w:line="240" w:lineRule="exact"/>
        <w:rPr>
          <w:sz w:val="20"/>
        </w:rPr>
      </w:pPr>
      <w:r w:rsidRPr="00850337">
        <w:rPr>
          <w:sz w:val="20"/>
        </w:rPr>
        <w:t>„</w:t>
      </w:r>
      <w:r w:rsidR="00D43C65" w:rsidRPr="00850337">
        <w:rPr>
          <w:sz w:val="20"/>
        </w:rPr>
        <w:t>Kolik řečí</w:t>
      </w:r>
      <w:r w:rsidR="00DB2287" w:rsidRPr="00850337">
        <w:rPr>
          <w:sz w:val="20"/>
        </w:rPr>
        <w:t xml:space="preserve"> umíš, </w:t>
      </w:r>
      <w:r w:rsidR="00D43C65" w:rsidRPr="00850337">
        <w:rPr>
          <w:sz w:val="20"/>
        </w:rPr>
        <w:t>t</w:t>
      </w:r>
      <w:r w:rsidR="00DB2287" w:rsidRPr="00850337">
        <w:rPr>
          <w:sz w:val="20"/>
        </w:rPr>
        <w:t>akov</w:t>
      </w:r>
      <w:r w:rsidR="004D5E89" w:rsidRPr="00850337">
        <w:rPr>
          <w:sz w:val="20"/>
        </w:rPr>
        <w:t xml:space="preserve">á </w:t>
      </w:r>
      <w:r w:rsidR="003729D5" w:rsidRPr="00850337">
        <w:rPr>
          <w:sz w:val="20"/>
        </w:rPr>
        <w:t>pozice</w:t>
      </w:r>
      <w:r w:rsidR="00850337">
        <w:rPr>
          <w:sz w:val="20"/>
        </w:rPr>
        <w:t xml:space="preserve"> i </w:t>
      </w:r>
      <w:r w:rsidR="003729D5" w:rsidRPr="00E26762">
        <w:rPr>
          <w:sz w:val="20"/>
        </w:rPr>
        <w:t>výplata</w:t>
      </w:r>
      <w:r w:rsidR="00D43C65" w:rsidRPr="00E26762">
        <w:rPr>
          <w:sz w:val="20"/>
        </w:rPr>
        <w:t>,“</w:t>
      </w:r>
      <w:r w:rsidR="00AC672F" w:rsidRPr="00E26762">
        <w:rPr>
          <w:sz w:val="20"/>
        </w:rPr>
        <w:t xml:space="preserve"> </w:t>
      </w:r>
      <w:r w:rsidR="00DC03D3" w:rsidRPr="00E26762">
        <w:rPr>
          <w:sz w:val="20"/>
        </w:rPr>
        <w:t xml:space="preserve">parafrázoval </w:t>
      </w:r>
      <w:r w:rsidR="00DB2287" w:rsidRPr="00E26762">
        <w:rPr>
          <w:sz w:val="20"/>
        </w:rPr>
        <w:t xml:space="preserve">zjištění průzkumu </w:t>
      </w:r>
      <w:r w:rsidR="00E87686" w:rsidRPr="00E26762">
        <w:rPr>
          <w:sz w:val="20"/>
        </w:rPr>
        <w:t xml:space="preserve">zakladatel MOOVEEZ </w:t>
      </w:r>
      <w:proofErr w:type="spellStart"/>
      <w:r w:rsidR="00E87686" w:rsidRPr="00E26762">
        <w:rPr>
          <w:sz w:val="20"/>
        </w:rPr>
        <w:t>company</w:t>
      </w:r>
      <w:proofErr w:type="spellEnd"/>
      <w:r w:rsidR="006E3F78" w:rsidRPr="00E26762">
        <w:rPr>
          <w:sz w:val="20"/>
        </w:rPr>
        <w:t xml:space="preserve"> Miroslav Pešta</w:t>
      </w:r>
      <w:r w:rsidR="00E87686" w:rsidRPr="00E26762">
        <w:rPr>
          <w:sz w:val="20"/>
        </w:rPr>
        <w:t xml:space="preserve">. </w:t>
      </w:r>
      <w:r w:rsidR="004E600A" w:rsidRPr="00E26762">
        <w:rPr>
          <w:sz w:val="20"/>
        </w:rPr>
        <w:t>Podle 76</w:t>
      </w:r>
      <w:r w:rsidR="00997414">
        <w:rPr>
          <w:sz w:val="20"/>
        </w:rPr>
        <w:t>,2</w:t>
      </w:r>
      <w:r w:rsidR="004E600A" w:rsidRPr="00E26762">
        <w:rPr>
          <w:sz w:val="20"/>
        </w:rPr>
        <w:t xml:space="preserve"> % respondentů dnes </w:t>
      </w:r>
      <w:r w:rsidR="00AC672F" w:rsidRPr="00E26762">
        <w:rPr>
          <w:sz w:val="20"/>
        </w:rPr>
        <w:t xml:space="preserve">totiž </w:t>
      </w:r>
      <w:r w:rsidR="004E600A" w:rsidRPr="00E26762">
        <w:rPr>
          <w:sz w:val="20"/>
        </w:rPr>
        <w:t>zaměstnavatelé automaticky očekávají znalost 1-2 světových jazyků</w:t>
      </w:r>
      <w:r w:rsidR="003729D5" w:rsidRPr="00E26762">
        <w:rPr>
          <w:sz w:val="20"/>
        </w:rPr>
        <w:t>.</w:t>
      </w:r>
      <w:r w:rsidR="004E600A" w:rsidRPr="00E26762">
        <w:rPr>
          <w:sz w:val="20"/>
        </w:rPr>
        <w:t xml:space="preserve"> </w:t>
      </w:r>
      <w:r w:rsidR="003729D5" w:rsidRPr="00E26762">
        <w:rPr>
          <w:sz w:val="20"/>
        </w:rPr>
        <w:t>S</w:t>
      </w:r>
      <w:r w:rsidR="00B72D98" w:rsidRPr="00E26762">
        <w:rPr>
          <w:sz w:val="20"/>
        </w:rPr>
        <w:t>hoda panuje</w:t>
      </w:r>
      <w:r w:rsidR="00850337" w:rsidRPr="00E26762">
        <w:rPr>
          <w:sz w:val="20"/>
        </w:rPr>
        <w:t xml:space="preserve"> i v </w:t>
      </w:r>
      <w:r w:rsidR="00B72D98" w:rsidRPr="00E26762">
        <w:rPr>
          <w:sz w:val="20"/>
        </w:rPr>
        <w:t xml:space="preserve">tom, že </w:t>
      </w:r>
      <w:r w:rsidR="009808B7" w:rsidRPr="00E26762">
        <w:rPr>
          <w:sz w:val="20"/>
        </w:rPr>
        <w:t>tyto dovednosti</w:t>
      </w:r>
      <w:r w:rsidR="00B33964" w:rsidRPr="00E26762">
        <w:rPr>
          <w:sz w:val="20"/>
        </w:rPr>
        <w:t xml:space="preserve"> </w:t>
      </w:r>
      <w:r w:rsidR="00E87686" w:rsidRPr="00E26762">
        <w:rPr>
          <w:sz w:val="20"/>
        </w:rPr>
        <w:t>m</w:t>
      </w:r>
      <w:r w:rsidR="009808B7" w:rsidRPr="00E26762">
        <w:rPr>
          <w:sz w:val="20"/>
        </w:rPr>
        <w:t>ají</w:t>
      </w:r>
      <w:r w:rsidR="00E87686" w:rsidRPr="00E26762">
        <w:rPr>
          <w:sz w:val="20"/>
        </w:rPr>
        <w:t xml:space="preserve"> zásadní vliv na </w:t>
      </w:r>
      <w:r w:rsidR="00993E2A" w:rsidRPr="00E26762">
        <w:rPr>
          <w:sz w:val="20"/>
        </w:rPr>
        <w:t xml:space="preserve">výši </w:t>
      </w:r>
      <w:r w:rsidR="00B33964" w:rsidRPr="00E26762">
        <w:rPr>
          <w:sz w:val="20"/>
        </w:rPr>
        <w:t>výděl</w:t>
      </w:r>
      <w:r w:rsidR="00993E2A" w:rsidRPr="00E26762">
        <w:rPr>
          <w:sz w:val="20"/>
        </w:rPr>
        <w:t>ku</w:t>
      </w:r>
      <w:r w:rsidR="00B72D98" w:rsidRPr="00E26762">
        <w:rPr>
          <w:sz w:val="20"/>
        </w:rPr>
        <w:t xml:space="preserve"> (87 %)</w:t>
      </w:r>
      <w:r w:rsidR="00E87686" w:rsidRPr="00E26762">
        <w:rPr>
          <w:sz w:val="20"/>
        </w:rPr>
        <w:t xml:space="preserve">. </w:t>
      </w:r>
    </w:p>
    <w:p w14:paraId="46D41940" w14:textId="47E7E704" w:rsidR="009B4D81" w:rsidRPr="00E26762" w:rsidRDefault="00AC672F" w:rsidP="00326932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 w:line="240" w:lineRule="exact"/>
        <w:rPr>
          <w:sz w:val="20"/>
        </w:rPr>
      </w:pPr>
      <w:r w:rsidRPr="00E26762">
        <w:rPr>
          <w:sz w:val="20"/>
        </w:rPr>
        <w:t>Podle Pešty nás už prostě nebaví u</w:t>
      </w:r>
      <w:r w:rsidR="003729D5" w:rsidRPr="00E26762">
        <w:rPr>
          <w:sz w:val="20"/>
        </w:rPr>
        <w:t xml:space="preserve">čit se </w:t>
      </w:r>
      <w:r w:rsidR="003729D5" w:rsidRPr="00A909FE">
        <w:rPr>
          <w:sz w:val="20"/>
        </w:rPr>
        <w:t xml:space="preserve">jazyky </w:t>
      </w:r>
      <w:r w:rsidR="00161783" w:rsidRPr="00A909FE">
        <w:rPr>
          <w:sz w:val="20"/>
        </w:rPr>
        <w:t>výhradně</w:t>
      </w:r>
      <w:r w:rsidR="00161783">
        <w:rPr>
          <w:sz w:val="20"/>
        </w:rPr>
        <w:t xml:space="preserve"> </w:t>
      </w:r>
      <w:r w:rsidR="004E600A" w:rsidRPr="00E26762">
        <w:rPr>
          <w:sz w:val="20"/>
        </w:rPr>
        <w:t>tradičními způsoby</w:t>
      </w:r>
      <w:r w:rsidR="004D5E89" w:rsidRPr="00E26762">
        <w:rPr>
          <w:sz w:val="20"/>
        </w:rPr>
        <w:t>.</w:t>
      </w:r>
      <w:r w:rsidR="00850337" w:rsidRPr="00E26762">
        <w:rPr>
          <w:sz w:val="20"/>
        </w:rPr>
        <w:t xml:space="preserve"> S </w:t>
      </w:r>
      <w:r w:rsidR="00940E56" w:rsidRPr="00E26762">
        <w:rPr>
          <w:sz w:val="20"/>
        </w:rPr>
        <w:t>technologiemi, které dnes nosí</w:t>
      </w:r>
      <w:r w:rsidR="00850337" w:rsidRPr="00E26762">
        <w:rPr>
          <w:sz w:val="20"/>
        </w:rPr>
        <w:t xml:space="preserve"> v </w:t>
      </w:r>
      <w:r w:rsidR="00940E56" w:rsidRPr="00E26762">
        <w:rPr>
          <w:sz w:val="20"/>
        </w:rPr>
        <w:t>kapse</w:t>
      </w:r>
      <w:r w:rsidRPr="00E26762">
        <w:rPr>
          <w:sz w:val="20"/>
        </w:rPr>
        <w:t xml:space="preserve"> každý</w:t>
      </w:r>
      <w:r w:rsidR="004D5E89" w:rsidRPr="00E26762">
        <w:rPr>
          <w:sz w:val="20"/>
        </w:rPr>
        <w:t>,</w:t>
      </w:r>
      <w:r w:rsidR="00793011" w:rsidRPr="00E26762">
        <w:rPr>
          <w:sz w:val="20"/>
        </w:rPr>
        <w:t xml:space="preserve"> </w:t>
      </w:r>
      <w:r w:rsidR="00DB33DC" w:rsidRPr="00E26762">
        <w:rPr>
          <w:sz w:val="20"/>
        </w:rPr>
        <w:t xml:space="preserve">to </w:t>
      </w:r>
      <w:r w:rsidR="00FB4950" w:rsidRPr="00E26762">
        <w:rPr>
          <w:sz w:val="20"/>
        </w:rPr>
        <w:t xml:space="preserve">může </w:t>
      </w:r>
      <w:r w:rsidR="00DB33DC" w:rsidRPr="00E26762">
        <w:rPr>
          <w:sz w:val="20"/>
        </w:rPr>
        <w:t xml:space="preserve">být </w:t>
      </w:r>
      <w:r w:rsidR="004D5E89" w:rsidRPr="00E26762">
        <w:rPr>
          <w:sz w:val="20"/>
        </w:rPr>
        <w:t xml:space="preserve">snadné, </w:t>
      </w:r>
      <w:r w:rsidR="00FB4950" w:rsidRPr="00E26762">
        <w:rPr>
          <w:sz w:val="20"/>
        </w:rPr>
        <w:t>zábavné</w:t>
      </w:r>
      <w:r w:rsidR="00850337" w:rsidRPr="00E26762">
        <w:rPr>
          <w:sz w:val="20"/>
        </w:rPr>
        <w:t xml:space="preserve"> a </w:t>
      </w:r>
      <w:r w:rsidR="00FB4950" w:rsidRPr="00E26762">
        <w:rPr>
          <w:sz w:val="20"/>
        </w:rPr>
        <w:t>zároveň velmi efektivní</w:t>
      </w:r>
      <w:r w:rsidR="00793011" w:rsidRPr="00E26762">
        <w:rPr>
          <w:sz w:val="20"/>
        </w:rPr>
        <w:t xml:space="preserve">. </w:t>
      </w:r>
      <w:r w:rsidR="00DB33DC" w:rsidRPr="00E26762">
        <w:rPr>
          <w:sz w:val="20"/>
        </w:rPr>
        <w:t>„</w:t>
      </w:r>
      <w:r w:rsidR="00793011" w:rsidRPr="00E26762">
        <w:rPr>
          <w:sz w:val="20"/>
        </w:rPr>
        <w:t>Stačí mobil nebo tablet</w:t>
      </w:r>
      <w:r w:rsidR="00850337" w:rsidRPr="00E26762">
        <w:rPr>
          <w:sz w:val="20"/>
        </w:rPr>
        <w:t xml:space="preserve"> a </w:t>
      </w:r>
      <w:r w:rsidR="00DB33DC" w:rsidRPr="00E26762">
        <w:rPr>
          <w:sz w:val="20"/>
        </w:rPr>
        <w:t>deset</w:t>
      </w:r>
      <w:r w:rsidR="00793011" w:rsidRPr="00E26762">
        <w:rPr>
          <w:sz w:val="20"/>
        </w:rPr>
        <w:t xml:space="preserve"> minut denně</w:t>
      </w:r>
      <w:r w:rsidRPr="00E26762">
        <w:rPr>
          <w:sz w:val="20"/>
        </w:rPr>
        <w:t>.</w:t>
      </w:r>
      <w:r w:rsidR="00793011" w:rsidRPr="00E26762">
        <w:rPr>
          <w:sz w:val="20"/>
        </w:rPr>
        <w:t xml:space="preserve"> Někomu pomáhá sledování videí, jin</w:t>
      </w:r>
      <w:r w:rsidR="00DF03D9" w:rsidRPr="00E26762">
        <w:rPr>
          <w:sz w:val="20"/>
        </w:rPr>
        <w:t xml:space="preserve">ým </w:t>
      </w:r>
      <w:r w:rsidR="00DB33DC" w:rsidRPr="00E26762">
        <w:rPr>
          <w:sz w:val="20"/>
        </w:rPr>
        <w:t>písně oblíbené kapely</w:t>
      </w:r>
      <w:r w:rsidR="00793011" w:rsidRPr="00E26762">
        <w:rPr>
          <w:sz w:val="20"/>
        </w:rPr>
        <w:t xml:space="preserve">. </w:t>
      </w:r>
      <w:r w:rsidR="003D60F0" w:rsidRPr="00E26762">
        <w:rPr>
          <w:sz w:val="20"/>
        </w:rPr>
        <w:t>A</w:t>
      </w:r>
      <w:r w:rsidR="001E32DB" w:rsidRPr="00E26762">
        <w:rPr>
          <w:sz w:val="20"/>
        </w:rPr>
        <w:t>plikac</w:t>
      </w:r>
      <w:r w:rsidR="00DB33DC" w:rsidRPr="00E26762">
        <w:rPr>
          <w:sz w:val="20"/>
        </w:rPr>
        <w:t>e</w:t>
      </w:r>
      <w:r w:rsidR="001E32DB" w:rsidRPr="00E26762">
        <w:rPr>
          <w:sz w:val="20"/>
        </w:rPr>
        <w:t xml:space="preserve"> </w:t>
      </w:r>
      <w:r w:rsidR="00793011" w:rsidRPr="00E26762">
        <w:rPr>
          <w:sz w:val="20"/>
        </w:rPr>
        <w:t xml:space="preserve">Mooveez </w:t>
      </w:r>
      <w:r w:rsidRPr="00E26762">
        <w:rPr>
          <w:sz w:val="20"/>
        </w:rPr>
        <w:t xml:space="preserve">je ideální pomůckou </w:t>
      </w:r>
      <w:r w:rsidR="00161783" w:rsidRPr="00A909FE">
        <w:rPr>
          <w:sz w:val="20"/>
        </w:rPr>
        <w:t>i</w:t>
      </w:r>
      <w:r w:rsidR="00161783">
        <w:rPr>
          <w:sz w:val="20"/>
        </w:rPr>
        <w:t xml:space="preserve"> </w:t>
      </w:r>
      <w:r w:rsidRPr="00E26762">
        <w:rPr>
          <w:sz w:val="20"/>
        </w:rPr>
        <w:t>pro samouky</w:t>
      </w:r>
      <w:r w:rsidR="00264AC3" w:rsidRPr="00E26762">
        <w:rPr>
          <w:sz w:val="20"/>
        </w:rPr>
        <w:t>.</w:t>
      </w:r>
      <w:r w:rsidR="00850337" w:rsidRPr="00E26762">
        <w:rPr>
          <w:sz w:val="20"/>
        </w:rPr>
        <w:t xml:space="preserve"> K </w:t>
      </w:r>
      <w:r w:rsidR="00264AC3" w:rsidRPr="00E26762">
        <w:rPr>
          <w:sz w:val="20"/>
        </w:rPr>
        <w:t xml:space="preserve">dispozici mají </w:t>
      </w:r>
      <w:r w:rsidR="00793011" w:rsidRPr="00E26762">
        <w:rPr>
          <w:sz w:val="20"/>
        </w:rPr>
        <w:t>celé filmy</w:t>
      </w:r>
      <w:r w:rsidR="00DC03D3" w:rsidRPr="00E26762">
        <w:rPr>
          <w:sz w:val="20"/>
        </w:rPr>
        <w:t>, s</w:t>
      </w:r>
      <w:r w:rsidR="00793011" w:rsidRPr="00E26762">
        <w:rPr>
          <w:sz w:val="20"/>
        </w:rPr>
        <w:t>tačí se jen dívat</w:t>
      </w:r>
      <w:r w:rsidRPr="00E26762">
        <w:rPr>
          <w:sz w:val="20"/>
        </w:rPr>
        <w:t>, poslouchat</w:t>
      </w:r>
      <w:r w:rsidR="00850337" w:rsidRPr="00E26762">
        <w:rPr>
          <w:sz w:val="20"/>
        </w:rPr>
        <w:t xml:space="preserve"> a </w:t>
      </w:r>
      <w:r w:rsidR="00793011" w:rsidRPr="00E26762">
        <w:rPr>
          <w:sz w:val="20"/>
        </w:rPr>
        <w:t>hrát si</w:t>
      </w:r>
      <w:r w:rsidR="009B4D81" w:rsidRPr="00E26762">
        <w:rPr>
          <w:sz w:val="20"/>
        </w:rPr>
        <w:t>,“ doplnil Pešta.</w:t>
      </w:r>
      <w:r w:rsidR="009B4D81" w:rsidRPr="00E26762">
        <w:rPr>
          <w:rFonts w:cs="Verdana"/>
          <w:color w:val="000000"/>
          <w:sz w:val="20"/>
        </w:rPr>
        <w:t xml:space="preserve"> </w:t>
      </w:r>
    </w:p>
    <w:p w14:paraId="206198E2" w14:textId="0F145D44" w:rsidR="00DF03D9" w:rsidRPr="00E26762" w:rsidRDefault="00264AC3" w:rsidP="00326932">
      <w:pPr>
        <w:shd w:val="clear" w:color="auto" w:fill="FFFFFF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after="120" w:line="240" w:lineRule="exact"/>
        <w:rPr>
          <w:sz w:val="20"/>
        </w:rPr>
      </w:pPr>
      <w:r w:rsidRPr="00E26762">
        <w:rPr>
          <w:sz w:val="20"/>
        </w:rPr>
        <w:t>P</w:t>
      </w:r>
      <w:r w:rsidR="00DF03D9" w:rsidRPr="00E26762">
        <w:rPr>
          <w:sz w:val="20"/>
        </w:rPr>
        <w:t>rávě</w:t>
      </w:r>
      <w:r w:rsidR="00850337" w:rsidRPr="00E26762">
        <w:rPr>
          <w:sz w:val="20"/>
        </w:rPr>
        <w:t xml:space="preserve"> v </w:t>
      </w:r>
      <w:r w:rsidR="00DF03D9" w:rsidRPr="00E26762">
        <w:rPr>
          <w:sz w:val="20"/>
        </w:rPr>
        <w:t xml:space="preserve">otázce </w:t>
      </w:r>
      <w:r w:rsidRPr="00E26762">
        <w:rPr>
          <w:sz w:val="20"/>
        </w:rPr>
        <w:t xml:space="preserve">na preferované formy </w:t>
      </w:r>
      <w:r w:rsidR="00DF03D9" w:rsidRPr="00E26762">
        <w:rPr>
          <w:sz w:val="20"/>
        </w:rPr>
        <w:t xml:space="preserve">studia </w:t>
      </w:r>
      <w:r w:rsidRPr="00E26762">
        <w:rPr>
          <w:sz w:val="20"/>
        </w:rPr>
        <w:t xml:space="preserve">se </w:t>
      </w:r>
      <w:r w:rsidR="00DF03D9" w:rsidRPr="00E26762">
        <w:rPr>
          <w:sz w:val="20"/>
        </w:rPr>
        <w:t>respondenti dělí na dvě srovnatelné skupiny</w:t>
      </w:r>
      <w:r w:rsidRPr="00E26762">
        <w:rPr>
          <w:sz w:val="20"/>
        </w:rPr>
        <w:t>.</w:t>
      </w:r>
      <w:r w:rsidR="00DF03D9" w:rsidRPr="00E26762">
        <w:rPr>
          <w:sz w:val="20"/>
        </w:rPr>
        <w:t xml:space="preserve"> </w:t>
      </w:r>
      <w:r w:rsidRPr="00E26762">
        <w:rPr>
          <w:sz w:val="20"/>
        </w:rPr>
        <w:t>J</w:t>
      </w:r>
      <w:r w:rsidR="00DF03D9" w:rsidRPr="00E26762">
        <w:rPr>
          <w:sz w:val="20"/>
        </w:rPr>
        <w:t xml:space="preserve">edna dává přednost </w:t>
      </w:r>
      <w:r w:rsidRPr="00E26762">
        <w:rPr>
          <w:sz w:val="20"/>
        </w:rPr>
        <w:t>studiu</w:t>
      </w:r>
      <w:r w:rsidR="00DF03D9" w:rsidRPr="00E26762">
        <w:rPr>
          <w:sz w:val="20"/>
        </w:rPr>
        <w:t xml:space="preserve"> formou </w:t>
      </w:r>
      <w:r w:rsidRPr="00E26762">
        <w:rPr>
          <w:sz w:val="20"/>
        </w:rPr>
        <w:t>přirozeného „nasávání“ jazyka</w:t>
      </w:r>
      <w:r w:rsidR="00850337" w:rsidRPr="00E26762">
        <w:rPr>
          <w:sz w:val="20"/>
        </w:rPr>
        <w:t xml:space="preserve"> z dostupných zdrojů. Ta</w:t>
      </w:r>
      <w:r w:rsidR="00DF03D9" w:rsidRPr="00E26762">
        <w:rPr>
          <w:sz w:val="20"/>
        </w:rPr>
        <w:t xml:space="preserve"> druhá </w:t>
      </w:r>
      <w:r w:rsidR="00850337" w:rsidRPr="00E26762">
        <w:rPr>
          <w:sz w:val="20"/>
        </w:rPr>
        <w:t>volí tradiční</w:t>
      </w:r>
      <w:r w:rsidR="00DF03D9" w:rsidRPr="00E26762">
        <w:rPr>
          <w:sz w:val="20"/>
        </w:rPr>
        <w:t xml:space="preserve"> </w:t>
      </w:r>
      <w:r w:rsidR="00850337" w:rsidRPr="00E26762">
        <w:rPr>
          <w:sz w:val="20"/>
        </w:rPr>
        <w:t>učebnice</w:t>
      </w:r>
      <w:r w:rsidR="00DF03D9" w:rsidRPr="00E26762">
        <w:rPr>
          <w:sz w:val="20"/>
        </w:rPr>
        <w:t>. Moderní technologie podle očekávání preferuje mladší generace</w:t>
      </w:r>
      <w:r w:rsidR="00850337" w:rsidRPr="00E26762">
        <w:rPr>
          <w:sz w:val="20"/>
        </w:rPr>
        <w:t>.</w:t>
      </w:r>
      <w:r w:rsidR="00DF03D9" w:rsidRPr="00E26762">
        <w:rPr>
          <w:sz w:val="20"/>
        </w:rPr>
        <w:t xml:space="preserve"> </w:t>
      </w:r>
      <w:r w:rsidR="00850337" w:rsidRPr="00E26762">
        <w:rPr>
          <w:sz w:val="20"/>
        </w:rPr>
        <w:t>S</w:t>
      </w:r>
      <w:r w:rsidR="00DF03D9" w:rsidRPr="00E26762">
        <w:rPr>
          <w:sz w:val="20"/>
        </w:rPr>
        <w:t>tudia</w:t>
      </w:r>
      <w:r w:rsidR="00850337" w:rsidRPr="00E26762">
        <w:rPr>
          <w:sz w:val="20"/>
        </w:rPr>
        <w:t xml:space="preserve"> s </w:t>
      </w:r>
      <w:r w:rsidR="00DF03D9" w:rsidRPr="00E26762">
        <w:rPr>
          <w:sz w:val="20"/>
        </w:rPr>
        <w:t>jejich využitím se ale nezřík</w:t>
      </w:r>
      <w:r w:rsidR="00850337" w:rsidRPr="00E26762">
        <w:rPr>
          <w:sz w:val="20"/>
        </w:rPr>
        <w:t>ají</w:t>
      </w:r>
      <w:r w:rsidR="00DF03D9" w:rsidRPr="00E26762">
        <w:rPr>
          <w:sz w:val="20"/>
        </w:rPr>
        <w:t xml:space="preserve"> </w:t>
      </w:r>
      <w:r w:rsidR="00850337" w:rsidRPr="00E26762">
        <w:rPr>
          <w:sz w:val="20"/>
        </w:rPr>
        <w:t>ani respondenti</w:t>
      </w:r>
      <w:r w:rsidR="00DF03D9" w:rsidRPr="00E26762">
        <w:rPr>
          <w:sz w:val="20"/>
        </w:rPr>
        <w:t xml:space="preserve"> nad 55 let.</w:t>
      </w:r>
      <w:r w:rsidR="00850337" w:rsidRPr="00E26762">
        <w:rPr>
          <w:sz w:val="20"/>
        </w:rPr>
        <w:t xml:space="preserve"> U </w:t>
      </w:r>
      <w:r w:rsidR="00DF03D9" w:rsidRPr="00E26762">
        <w:rPr>
          <w:sz w:val="20"/>
        </w:rPr>
        <w:t xml:space="preserve">více než třetiny </w:t>
      </w:r>
      <w:r w:rsidR="00850337" w:rsidRPr="00E26762">
        <w:rPr>
          <w:sz w:val="20"/>
        </w:rPr>
        <w:t xml:space="preserve">všech </w:t>
      </w:r>
      <w:r w:rsidR="00DF03D9" w:rsidRPr="00E26762">
        <w:rPr>
          <w:sz w:val="20"/>
        </w:rPr>
        <w:t>respondentů bodovaly jako preferovaná forma studia výukové programy na internetu</w:t>
      </w:r>
      <w:r w:rsidR="00850337" w:rsidRPr="00E26762">
        <w:rPr>
          <w:sz w:val="20"/>
        </w:rPr>
        <w:t>. M</w:t>
      </w:r>
      <w:r w:rsidR="00DF03D9" w:rsidRPr="00E26762">
        <w:rPr>
          <w:sz w:val="20"/>
        </w:rPr>
        <w:t>ladší</w:t>
      </w:r>
      <w:r w:rsidR="00850337" w:rsidRPr="00E26762">
        <w:rPr>
          <w:sz w:val="20"/>
        </w:rPr>
        <w:t xml:space="preserve"> a </w:t>
      </w:r>
      <w:r w:rsidR="00DF03D9" w:rsidRPr="00E26762">
        <w:rPr>
          <w:sz w:val="20"/>
        </w:rPr>
        <w:t xml:space="preserve">střední generace </w:t>
      </w:r>
      <w:r w:rsidR="006D1F86" w:rsidRPr="00E26762">
        <w:rPr>
          <w:sz w:val="20"/>
        </w:rPr>
        <w:t>dává přednost</w:t>
      </w:r>
      <w:r w:rsidR="00DF03D9" w:rsidRPr="00E26762">
        <w:rPr>
          <w:sz w:val="20"/>
        </w:rPr>
        <w:t xml:space="preserve"> studiu cizího jazyka prostřednictvím aplikac</w:t>
      </w:r>
      <w:r w:rsidR="00850337" w:rsidRPr="00E26762">
        <w:rPr>
          <w:sz w:val="20"/>
        </w:rPr>
        <w:t>í v </w:t>
      </w:r>
      <w:r w:rsidR="00DF03D9" w:rsidRPr="00E26762">
        <w:rPr>
          <w:sz w:val="20"/>
        </w:rPr>
        <w:t xml:space="preserve">mobilu. </w:t>
      </w:r>
    </w:p>
    <w:p w14:paraId="4A57374D" w14:textId="0261BD61" w:rsidR="00AA1A3A" w:rsidRPr="00E26762" w:rsidRDefault="00180D98" w:rsidP="00326932">
      <w:pPr>
        <w:spacing w:after="120" w:line="240" w:lineRule="exact"/>
        <w:rPr>
          <w:sz w:val="20"/>
        </w:rPr>
      </w:pPr>
      <w:r w:rsidRPr="00E26762">
        <w:rPr>
          <w:sz w:val="20"/>
        </w:rPr>
        <w:t xml:space="preserve">Do průzkumu se zapojilo </w:t>
      </w:r>
      <w:r w:rsidR="00850337" w:rsidRPr="00E26762">
        <w:rPr>
          <w:sz w:val="20"/>
        </w:rPr>
        <w:t xml:space="preserve">celkem </w:t>
      </w:r>
      <w:r w:rsidRPr="00E26762">
        <w:rPr>
          <w:sz w:val="20"/>
        </w:rPr>
        <w:t xml:space="preserve">1801 respondentů, čtenářů anglicky psaného elektronického </w:t>
      </w:r>
      <w:proofErr w:type="spellStart"/>
      <w:r w:rsidRPr="00E26762">
        <w:rPr>
          <w:sz w:val="20"/>
        </w:rPr>
        <w:t>bullettinu</w:t>
      </w:r>
      <w:proofErr w:type="spellEnd"/>
      <w:r w:rsidRPr="00E26762">
        <w:rPr>
          <w:sz w:val="20"/>
        </w:rPr>
        <w:t xml:space="preserve"> </w:t>
      </w:r>
      <w:proofErr w:type="spellStart"/>
      <w:r w:rsidRPr="00E26762">
        <w:rPr>
          <w:sz w:val="20"/>
        </w:rPr>
        <w:t>The</w:t>
      </w:r>
      <w:proofErr w:type="spellEnd"/>
      <w:r w:rsidRPr="00E26762">
        <w:rPr>
          <w:sz w:val="20"/>
        </w:rPr>
        <w:t xml:space="preserve"> </w:t>
      </w:r>
      <w:proofErr w:type="spellStart"/>
      <w:r w:rsidRPr="00E26762">
        <w:rPr>
          <w:sz w:val="20"/>
        </w:rPr>
        <w:t>Fleet</w:t>
      </w:r>
      <w:proofErr w:type="spellEnd"/>
      <w:r w:rsidRPr="00E26762">
        <w:rPr>
          <w:sz w:val="20"/>
        </w:rPr>
        <w:t xml:space="preserve"> </w:t>
      </w:r>
      <w:proofErr w:type="spellStart"/>
      <w:r w:rsidRPr="00E26762">
        <w:rPr>
          <w:sz w:val="20"/>
        </w:rPr>
        <w:t>Sheet’s</w:t>
      </w:r>
      <w:proofErr w:type="spellEnd"/>
      <w:r w:rsidRPr="00E26762">
        <w:rPr>
          <w:sz w:val="20"/>
        </w:rPr>
        <w:t xml:space="preserve"> </w:t>
      </w:r>
      <w:proofErr w:type="spellStart"/>
      <w:r w:rsidRPr="00E26762">
        <w:rPr>
          <w:sz w:val="20"/>
        </w:rPr>
        <w:t>Final</w:t>
      </w:r>
      <w:proofErr w:type="spellEnd"/>
      <w:r w:rsidRPr="00E26762">
        <w:rPr>
          <w:sz w:val="20"/>
        </w:rPr>
        <w:t xml:space="preserve"> Word</w:t>
      </w:r>
      <w:r w:rsidR="00850337" w:rsidRPr="00E26762">
        <w:rPr>
          <w:sz w:val="20"/>
        </w:rPr>
        <w:t xml:space="preserve"> a </w:t>
      </w:r>
      <w:r w:rsidRPr="00E26762">
        <w:rPr>
          <w:sz w:val="20"/>
        </w:rPr>
        <w:t xml:space="preserve">uživatelů sociálních sítí sledujících účet vydavatele Erika </w:t>
      </w:r>
      <w:proofErr w:type="spellStart"/>
      <w:r w:rsidRPr="00E26762">
        <w:rPr>
          <w:sz w:val="20"/>
        </w:rPr>
        <w:t>Besta</w:t>
      </w:r>
      <w:proofErr w:type="spellEnd"/>
      <w:r w:rsidRPr="00E26762">
        <w:rPr>
          <w:sz w:val="20"/>
        </w:rPr>
        <w:t>. Dotazník</w:t>
      </w:r>
      <w:r w:rsidR="00850337" w:rsidRPr="00E26762">
        <w:rPr>
          <w:sz w:val="20"/>
        </w:rPr>
        <w:t xml:space="preserve"> a </w:t>
      </w:r>
      <w:r w:rsidRPr="00E26762">
        <w:rPr>
          <w:sz w:val="20"/>
        </w:rPr>
        <w:t>závěrečnou zprávu zpracovala agentura Donath-</w:t>
      </w:r>
      <w:r w:rsidR="00483023" w:rsidRPr="00E26762">
        <w:rPr>
          <w:sz w:val="20"/>
        </w:rPr>
        <w:t>Business &amp; Media</w:t>
      </w:r>
      <w:r w:rsidRPr="00E26762">
        <w:rPr>
          <w:sz w:val="20"/>
        </w:rPr>
        <w:t xml:space="preserve"> (DBM). </w:t>
      </w:r>
    </w:p>
    <w:p w14:paraId="5FAC2241" w14:textId="3E1DB466" w:rsidR="00060B43" w:rsidRPr="00850337" w:rsidRDefault="00AA1A3A" w:rsidP="00326932">
      <w:pPr>
        <w:spacing w:after="120" w:line="240" w:lineRule="exact"/>
        <w:rPr>
          <w:sz w:val="20"/>
        </w:rPr>
      </w:pPr>
      <w:r w:rsidRPr="00E26762">
        <w:rPr>
          <w:rFonts w:cs="Verdana"/>
          <w:color w:val="000000"/>
          <w:sz w:val="20"/>
        </w:rPr>
        <w:t>Původní česká aplikace Mooveez je aktuálně dostupná v téměř 50 zemích světa a nabízí více než 60 velkofilmů, seriálů a dokumentů zpracovaných pro výuku angličtiny.</w:t>
      </w:r>
      <w:r w:rsidRPr="00E26762">
        <w:rPr>
          <w:sz w:val="20"/>
        </w:rPr>
        <w:t xml:space="preserve"> Podle Pešty budou v aplikaci již brzy dostupné další jazyky, v poslední fázi příprav je francouzština. Němčina, ruština a španělština, o které je i podle výsledků průzkumu největší zájem, budou následovat.</w:t>
      </w:r>
    </w:p>
    <w:p w14:paraId="1EA1C930" w14:textId="77777777" w:rsidR="00326932" w:rsidRDefault="00326932" w:rsidP="00326932">
      <w:pPr>
        <w:spacing w:line="240" w:lineRule="exact"/>
        <w:rPr>
          <w:b/>
          <w:sz w:val="20"/>
        </w:rPr>
      </w:pPr>
    </w:p>
    <w:p w14:paraId="616A795E" w14:textId="3450E65A" w:rsidR="0031114F" w:rsidRPr="00850337" w:rsidRDefault="0031114F" w:rsidP="00326932">
      <w:pPr>
        <w:spacing w:line="240" w:lineRule="exact"/>
        <w:rPr>
          <w:b/>
          <w:sz w:val="20"/>
        </w:rPr>
      </w:pPr>
      <w:r w:rsidRPr="00850337">
        <w:rPr>
          <w:b/>
          <w:sz w:val="20"/>
        </w:rPr>
        <w:t>Kontakt:</w:t>
      </w:r>
    </w:p>
    <w:p w14:paraId="4CBEED9B" w14:textId="2D105431" w:rsidR="0031114F" w:rsidRPr="00850337" w:rsidRDefault="0031114F" w:rsidP="00326932">
      <w:pPr>
        <w:spacing w:line="240" w:lineRule="exact"/>
        <w:rPr>
          <w:sz w:val="20"/>
        </w:rPr>
      </w:pPr>
      <w:r w:rsidRPr="00850337">
        <w:rPr>
          <w:sz w:val="20"/>
        </w:rPr>
        <w:t>Donath Business &amp; Media</w:t>
      </w:r>
    </w:p>
    <w:p w14:paraId="53AE20B5" w14:textId="31047499" w:rsidR="0031114F" w:rsidRPr="00850337" w:rsidRDefault="0031114F" w:rsidP="00326932">
      <w:pPr>
        <w:spacing w:line="240" w:lineRule="exact"/>
        <w:rPr>
          <w:sz w:val="20"/>
        </w:rPr>
      </w:pPr>
      <w:r w:rsidRPr="00850337">
        <w:rPr>
          <w:sz w:val="20"/>
        </w:rPr>
        <w:t>Simona Kopová</w:t>
      </w:r>
    </w:p>
    <w:p w14:paraId="5A29B1F1" w14:textId="718DD715" w:rsidR="0031114F" w:rsidRPr="00850337" w:rsidRDefault="0031114F" w:rsidP="00326932">
      <w:pPr>
        <w:spacing w:line="240" w:lineRule="exact"/>
        <w:rPr>
          <w:sz w:val="20"/>
        </w:rPr>
      </w:pPr>
      <w:r w:rsidRPr="00850337">
        <w:rPr>
          <w:sz w:val="20"/>
        </w:rPr>
        <w:t>GSM:+420 731 127 877</w:t>
      </w:r>
    </w:p>
    <w:p w14:paraId="0C9C63DD" w14:textId="29119CB1" w:rsidR="00513DC8" w:rsidRPr="00850337" w:rsidRDefault="0031114F" w:rsidP="00326932">
      <w:pPr>
        <w:spacing w:line="240" w:lineRule="exact"/>
      </w:pPr>
      <w:r w:rsidRPr="00850337">
        <w:rPr>
          <w:sz w:val="20"/>
        </w:rPr>
        <w:t xml:space="preserve">E-mail: </w:t>
      </w:r>
      <w:hyperlink r:id="rId10" w:history="1">
        <w:r w:rsidRPr="00850337">
          <w:rPr>
            <w:rStyle w:val="Hyperlink"/>
            <w:sz w:val="20"/>
          </w:rPr>
          <w:t>simona.kopova@dbm.cz</w:t>
        </w:r>
      </w:hyperlink>
    </w:p>
    <w:sectPr w:rsidR="00513DC8" w:rsidRPr="00850337" w:rsidSect="00E26762">
      <w:pgSz w:w="11900" w:h="16840"/>
      <w:pgMar w:top="85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72FF" w14:textId="77777777" w:rsidR="0012561D" w:rsidRDefault="0012561D" w:rsidP="00F80DAB">
      <w:r>
        <w:separator/>
      </w:r>
    </w:p>
  </w:endnote>
  <w:endnote w:type="continuationSeparator" w:id="0">
    <w:p w14:paraId="14520C96" w14:textId="77777777" w:rsidR="0012561D" w:rsidRDefault="0012561D" w:rsidP="00F8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CD79" w14:textId="77777777" w:rsidR="0012561D" w:rsidRDefault="0012561D" w:rsidP="00F80DAB">
      <w:r>
        <w:separator/>
      </w:r>
    </w:p>
  </w:footnote>
  <w:footnote w:type="continuationSeparator" w:id="0">
    <w:p w14:paraId="49CDB751" w14:textId="77777777" w:rsidR="0012561D" w:rsidRDefault="0012561D" w:rsidP="00F8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NDayMDUwMDU2NzBQ0lEKTi0uzszPAykwrgUA5+rGOiwAAAA="/>
  </w:docVars>
  <w:rsids>
    <w:rsidRoot w:val="0031114F"/>
    <w:rsid w:val="00004F42"/>
    <w:rsid w:val="00060B43"/>
    <w:rsid w:val="00065F5F"/>
    <w:rsid w:val="000D4B1D"/>
    <w:rsid w:val="0012561D"/>
    <w:rsid w:val="0012576C"/>
    <w:rsid w:val="001264FE"/>
    <w:rsid w:val="001571C2"/>
    <w:rsid w:val="00161783"/>
    <w:rsid w:val="00180D98"/>
    <w:rsid w:val="001E32DB"/>
    <w:rsid w:val="00200181"/>
    <w:rsid w:val="00263BD7"/>
    <w:rsid w:val="00264AC3"/>
    <w:rsid w:val="0031114F"/>
    <w:rsid w:val="00326932"/>
    <w:rsid w:val="00336D27"/>
    <w:rsid w:val="00362F6E"/>
    <w:rsid w:val="003729D5"/>
    <w:rsid w:val="00373B22"/>
    <w:rsid w:val="003C2625"/>
    <w:rsid w:val="003D3638"/>
    <w:rsid w:val="003D60F0"/>
    <w:rsid w:val="00413CDA"/>
    <w:rsid w:val="004446B3"/>
    <w:rsid w:val="00455E9A"/>
    <w:rsid w:val="00474976"/>
    <w:rsid w:val="00483023"/>
    <w:rsid w:val="004B6B60"/>
    <w:rsid w:val="004D5E89"/>
    <w:rsid w:val="004E600A"/>
    <w:rsid w:val="00513DC8"/>
    <w:rsid w:val="00520DF5"/>
    <w:rsid w:val="0055406D"/>
    <w:rsid w:val="005617E3"/>
    <w:rsid w:val="005E66C4"/>
    <w:rsid w:val="006D1F86"/>
    <w:rsid w:val="006E3F78"/>
    <w:rsid w:val="00706842"/>
    <w:rsid w:val="00721B22"/>
    <w:rsid w:val="00776A28"/>
    <w:rsid w:val="00793011"/>
    <w:rsid w:val="007E2C19"/>
    <w:rsid w:val="00850337"/>
    <w:rsid w:val="00901FA7"/>
    <w:rsid w:val="00940E56"/>
    <w:rsid w:val="00962610"/>
    <w:rsid w:val="0096534E"/>
    <w:rsid w:val="00974511"/>
    <w:rsid w:val="009808B7"/>
    <w:rsid w:val="00985B0C"/>
    <w:rsid w:val="00993E2A"/>
    <w:rsid w:val="00993FE2"/>
    <w:rsid w:val="00997414"/>
    <w:rsid w:val="009A5720"/>
    <w:rsid w:val="009B4D81"/>
    <w:rsid w:val="009B6A1E"/>
    <w:rsid w:val="009C3EEE"/>
    <w:rsid w:val="00A077F7"/>
    <w:rsid w:val="00A77685"/>
    <w:rsid w:val="00A909FE"/>
    <w:rsid w:val="00AA1A3A"/>
    <w:rsid w:val="00AC672F"/>
    <w:rsid w:val="00B33964"/>
    <w:rsid w:val="00B72D98"/>
    <w:rsid w:val="00C065A4"/>
    <w:rsid w:val="00C436EC"/>
    <w:rsid w:val="00C44C38"/>
    <w:rsid w:val="00D11608"/>
    <w:rsid w:val="00D43C65"/>
    <w:rsid w:val="00DB2287"/>
    <w:rsid w:val="00DB33DC"/>
    <w:rsid w:val="00DC03D3"/>
    <w:rsid w:val="00DD1A06"/>
    <w:rsid w:val="00DF03D9"/>
    <w:rsid w:val="00E076E3"/>
    <w:rsid w:val="00E26762"/>
    <w:rsid w:val="00E47784"/>
    <w:rsid w:val="00E87686"/>
    <w:rsid w:val="00EB582A"/>
    <w:rsid w:val="00EB6552"/>
    <w:rsid w:val="00EE7E25"/>
    <w:rsid w:val="00F03891"/>
    <w:rsid w:val="00F212AB"/>
    <w:rsid w:val="00F51670"/>
    <w:rsid w:val="00F80DAB"/>
    <w:rsid w:val="00F864B8"/>
    <w:rsid w:val="00FA55F8"/>
    <w:rsid w:val="00FB4950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F01387"/>
  <w14:defaultImageDpi w14:val="32767"/>
  <w15:docId w15:val="{9D5A15B1-2DEB-48A8-AF8C-1A089052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eastAsia="Times New Roman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14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114F"/>
    <w:rPr>
      <w:rFonts w:cs="Times New Roman"/>
      <w:color w:val="0000FF"/>
      <w:u w:val="single"/>
    </w:rPr>
  </w:style>
  <w:style w:type="paragraph" w:customStyle="1" w:styleId="TitulekTZ">
    <w:name w:val="Titulek TZ"/>
    <w:basedOn w:val="Heading1"/>
    <w:uiPriority w:val="99"/>
    <w:rsid w:val="0031114F"/>
    <w:pPr>
      <w:keepNext w:val="0"/>
      <w:keepLines w:val="0"/>
      <w:jc w:val="center"/>
    </w:pPr>
    <w:rPr>
      <w:rFonts w:ascii="Verdana" w:hAnsi="Verdana"/>
      <w:b/>
      <w:bCs/>
      <w:color w:val="auto"/>
      <w:sz w:val="36"/>
      <w:szCs w:val="20"/>
    </w:rPr>
  </w:style>
  <w:style w:type="character" w:customStyle="1" w:styleId="Heading1Char">
    <w:name w:val="Heading 1 Char"/>
    <w:link w:val="Heading1"/>
    <w:uiPriority w:val="9"/>
    <w:rsid w:val="0031114F"/>
    <w:rPr>
      <w:rFonts w:ascii="Calibri Light" w:eastAsia="Times New Roman" w:hAnsi="Calibri Light" w:cs="Times New Roman"/>
      <w:color w:val="2F5496"/>
      <w:sz w:val="32"/>
      <w:szCs w:val="32"/>
      <w:lang w:eastAsia="cs-CZ"/>
    </w:rPr>
  </w:style>
  <w:style w:type="character" w:customStyle="1" w:styleId="UnresolvedMention1">
    <w:name w:val="Unresolved Mention1"/>
    <w:uiPriority w:val="99"/>
    <w:rsid w:val="00776A2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76A2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DAB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0DAB"/>
    <w:rPr>
      <w:rFonts w:ascii="Verdana" w:eastAsia="Times New Roman" w:hAnsi="Verdana" w:cs="Times New Roman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80DAB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0DAB"/>
    <w:rPr>
      <w:rFonts w:ascii="Verdana" w:eastAsia="Times New Roman" w:hAnsi="Verdana" w:cs="Times New Roman"/>
      <w:sz w:val="22"/>
      <w:szCs w:val="20"/>
      <w:lang w:eastAsia="cs-CZ"/>
    </w:rPr>
  </w:style>
  <w:style w:type="character" w:customStyle="1" w:styleId="license-information">
    <w:name w:val="license-information"/>
    <w:rsid w:val="0037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imona.kopova@db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ove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Links>
    <vt:vector size="12" baseType="variant"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mailto:simona.kopova@dbm.cz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http://www.mooveez.com/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Donathová</dc:creator>
  <cp:keywords/>
  <dc:description/>
  <cp:lastModifiedBy>Michal Donath</cp:lastModifiedBy>
  <cp:revision>2</cp:revision>
  <cp:lastPrinted>2018-08-08T12:55:00Z</cp:lastPrinted>
  <dcterms:created xsi:type="dcterms:W3CDTF">2018-08-31T08:59:00Z</dcterms:created>
  <dcterms:modified xsi:type="dcterms:W3CDTF">2018-08-31T08:59:00Z</dcterms:modified>
</cp:coreProperties>
</file>