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6EE6" w:rsidRDefault="007B6EE6">
      <w:pPr>
        <w:rPr>
          <w:lang w:val="cs-CZ"/>
        </w:rPr>
      </w:pPr>
    </w:p>
    <w:p w:rsidR="00A01087" w:rsidRDefault="00A01087">
      <w:pPr>
        <w:spacing w:before="240"/>
        <w:jc w:val="both"/>
        <w:rPr>
          <w:rFonts w:ascii="Verdana" w:hAnsi="Verdana"/>
          <w:b/>
          <w:sz w:val="26"/>
          <w:szCs w:val="26"/>
          <w:lang w:val="cs-CZ"/>
        </w:rPr>
      </w:pPr>
    </w:p>
    <w:p w:rsidR="007B6EE6" w:rsidRDefault="00A01087">
      <w:pPr>
        <w:spacing w:before="240"/>
        <w:jc w:val="both"/>
        <w:rPr>
          <w:rFonts w:ascii="Verdana" w:hAnsi="Verdana"/>
          <w:b/>
          <w:sz w:val="26"/>
          <w:szCs w:val="26"/>
          <w:lang w:val="cs-CZ"/>
        </w:rPr>
      </w:pPr>
      <w:r>
        <w:rPr>
          <w:rFonts w:ascii="Verdana" w:hAnsi="Verdana"/>
          <w:b/>
          <w:sz w:val="26"/>
          <w:szCs w:val="26"/>
          <w:lang w:val="cs-CZ"/>
        </w:rPr>
        <w:t>Rychlý průvodce pro nákup poinsettie</w:t>
      </w:r>
    </w:p>
    <w:p w:rsidR="007B6EE6" w:rsidRDefault="00A01087">
      <w:pPr>
        <w:spacing w:before="240" w:after="240"/>
        <w:jc w:val="both"/>
        <w:rPr>
          <w:rFonts w:ascii="Verdana" w:hAnsi="Verdana"/>
          <w:b/>
          <w:sz w:val="20"/>
          <w:szCs w:val="20"/>
          <w:lang w:val="cs-CZ"/>
        </w:rPr>
      </w:pPr>
      <w:r>
        <w:rPr>
          <w:rFonts w:ascii="Verdana" w:hAnsi="Verdana"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16430" cy="2879725"/>
            <wp:effectExtent l="25400" t="25400" r="13970" b="15875"/>
            <wp:wrapSquare wrapText="bothSides"/>
            <wp:docPr id="8" name="Bild 8" descr="Macintosh HD:Users:stephaniebauer:Desktop:SFE:SfE K4:TEXTE:2_Pressemappe DE Aussand 4. 07. 2017:Bilder fier Pressemappe:Einkaufstipps:2017 Weihnachtsstern Peopl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 descr="Macintosh HD:Users:stephaniebauer:Desktop:SFE:SfE K4:TEXTE:2_Pressemappe DE Aussand 4. 07. 2017:Bilder fier Pressemappe:Einkaufstipps:2017 Weihnachtsstern People 2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879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  <w:lang w:val="cs-CZ"/>
        </w:rPr>
        <w:t xml:space="preserve">V posledních měsících roku je poinsettie nejprodávanější kvetoucí rostlinou. Díky zářivě zbarveným listenům uspořádaným do tvaru hvězd je tato zimní </w:t>
      </w:r>
      <w:r>
        <w:rPr>
          <w:rFonts w:ascii="Verdana" w:hAnsi="Verdana"/>
          <w:b/>
          <w:sz w:val="20"/>
          <w:szCs w:val="20"/>
          <w:lang w:val="cs-CZ"/>
        </w:rPr>
        <w:t>„</w:t>
      </w:r>
      <w:r>
        <w:rPr>
          <w:rFonts w:ascii="Verdana" w:hAnsi="Verdana"/>
          <w:b/>
          <w:sz w:val="20"/>
          <w:szCs w:val="20"/>
          <w:lang w:val="cs-CZ"/>
        </w:rPr>
        <w:t>pokojovka” jednou z nejoblíbenějších dekorací vánočního období a taky krásným dárkem. Pokud si chcete být jisti, že si poinsettie zachová po dlouhou dobu svou krásu, je potřeba, abyste při nákupu dodrželi několik jednoduchých pravidel. Jen u kvalitních ros</w:t>
      </w:r>
      <w:r>
        <w:rPr>
          <w:rFonts w:ascii="Verdana" w:hAnsi="Verdana"/>
          <w:b/>
          <w:sz w:val="20"/>
          <w:szCs w:val="20"/>
          <w:lang w:val="cs-CZ"/>
        </w:rPr>
        <w:t xml:space="preserve">tlin, o které dobře pečoval i prodejce,  totiž můžete očekávat, že budou dlouho dělat radost. </w:t>
      </w:r>
    </w:p>
    <w:p w:rsidR="007B6EE6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/>
          <w:bCs/>
          <w:sz w:val="20"/>
          <w:szCs w:val="20"/>
          <w:lang w:val="cs-CZ"/>
        </w:rPr>
        <w:t xml:space="preserve">Husté listoví a rašící květní pupeny </w:t>
      </w:r>
    </w:p>
    <w:p w:rsidR="00A01087" w:rsidRDefault="00A01087">
      <w:pPr>
        <w:pStyle w:val="NormalWeb"/>
        <w:spacing w:before="100" w:after="120" w:line="240" w:lineRule="auto"/>
        <w:jc w:val="both"/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Abyste mohli zhodnotit kvalitu poinsettie, je potřeba si před nákupem pozorně prohlédnout listy a květní pupeny. Čerstvé kv</w:t>
      </w:r>
      <w:r>
        <w:rPr>
          <w:rFonts w:ascii="Verdana" w:hAnsi="Verdana"/>
          <w:bCs/>
          <w:sz w:val="20"/>
          <w:szCs w:val="20"/>
          <w:lang w:val="cs-CZ"/>
        </w:rPr>
        <w:t>alitní rostliny, o</w:t>
      </w:r>
      <w:r>
        <w:rPr>
          <w:lang w:val="zh-CN"/>
        </w:rPr>
        <w:t> </w:t>
      </w:r>
      <w:r>
        <w:rPr>
          <w:rFonts w:ascii="Verdana" w:hAnsi="Verdana"/>
          <w:bCs/>
          <w:sz w:val="20"/>
          <w:szCs w:val="20"/>
          <w:lang w:val="cs-CZ"/>
        </w:rPr>
        <w:t>které je správně pečováno, se poznají podle svěžích květních pupenů a hustého listoví, které není poškozené, deformované a má jednotnou barvu. Kvalitu listů lze ověřit jednoduchým testem. Jestliže po jemném poklepání na květináč začnou l</w:t>
      </w:r>
      <w:r>
        <w:rPr>
          <w:rFonts w:ascii="Verdana" w:hAnsi="Verdana"/>
          <w:bCs/>
          <w:sz w:val="20"/>
          <w:szCs w:val="20"/>
          <w:lang w:val="cs-CZ"/>
        </w:rPr>
        <w:t xml:space="preserve">isty opadávat, bude rozhodně lepší tuto rostlinu nekupovat. Květy poinsettie jsou drobné a nenáročné. Jsou seskupeny do malých shluků uprostřed zbarvených listenů a měří jen několik milimetrů. Květy jsou dobrým indikátorem toho, v jaké je květina kondici. </w:t>
      </w:r>
      <w:r>
        <w:rPr>
          <w:rFonts w:ascii="Verdana" w:hAnsi="Verdana"/>
          <w:bCs/>
          <w:sz w:val="20"/>
          <w:szCs w:val="20"/>
          <w:lang w:val="cs-CZ"/>
        </w:rPr>
        <w:t>Rostlina se zelenožlutými kulatými pupeny je svěží a</w:t>
      </w:r>
      <w:r>
        <w:rPr>
          <w:lang w:val="zh-CN"/>
        </w:rPr>
        <w:t> </w:t>
      </w:r>
      <w:r>
        <w:rPr>
          <w:rFonts w:ascii="Verdana" w:hAnsi="Verdana"/>
          <w:bCs/>
          <w:sz w:val="20"/>
          <w:szCs w:val="20"/>
          <w:lang w:val="cs-CZ"/>
        </w:rPr>
        <w:t>pravděpodobně si uchová svoji krásu po několik dalších týdnů. Jsou-li květy pokryty žlutým pylem, je zřejmé, že rostlina už má nejlepší období za sebou a její barevné listeny brzy opadají.</w:t>
      </w:r>
      <w:bookmarkStart w:id="0" w:name="_GoBack"/>
      <w:bookmarkEnd w:id="0"/>
    </w:p>
    <w:p w:rsidR="007B6EE6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/>
          <w:bCs/>
          <w:sz w:val="20"/>
          <w:szCs w:val="20"/>
          <w:lang w:val="cs-CZ"/>
        </w:rPr>
        <w:t>Chráněné místo</w:t>
      </w:r>
      <w:r>
        <w:rPr>
          <w:rFonts w:ascii="Verdana" w:hAnsi="Verdana"/>
          <w:b/>
          <w:bCs/>
          <w:sz w:val="20"/>
          <w:szCs w:val="20"/>
          <w:lang w:val="cs-CZ"/>
        </w:rPr>
        <w:t xml:space="preserve"> a lehce vlhký substrát</w:t>
      </w:r>
    </w:p>
    <w:p w:rsidR="007B6EE6" w:rsidRDefault="00A01087">
      <w:pPr>
        <w:spacing w:after="240"/>
        <w:jc w:val="both"/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Vyhněte se poinsettiím, které byly umístěny na nechráněném místě nebo dokonce venku. Tyto teplomilné rostliny nemají rády průvan ani teploty nižší než 15</w:t>
      </w:r>
      <w:r>
        <w:rPr>
          <w:rFonts w:ascii="Verdana" w:hAnsi="Verdana"/>
          <w:bCs/>
          <w:sz w:val="20"/>
          <w:szCs w:val="20"/>
        </w:rPr>
        <w:t>°</w:t>
      </w:r>
      <w:r>
        <w:rPr>
          <w:rFonts w:ascii="Verdana" w:hAnsi="Verdana"/>
          <w:bCs/>
          <w:sz w:val="20"/>
          <w:szCs w:val="20"/>
          <w:lang w:val="cs-CZ"/>
        </w:rPr>
        <w:t xml:space="preserve">C. Následky těchto vlivů nejsou často viditelné hned, ale až po několika </w:t>
      </w:r>
      <w:r>
        <w:rPr>
          <w:rFonts w:ascii="Verdana" w:hAnsi="Verdana"/>
          <w:bCs/>
          <w:sz w:val="20"/>
          <w:szCs w:val="20"/>
          <w:lang w:val="cs-CZ"/>
        </w:rPr>
        <w:t xml:space="preserve">dnech, kdy poinsettie náhle shodí listy. Šance na zotavení rostliny je v takovém případě mizivá a jediným řešením je koupě nové rostliny. Kromě vhodného stanoviště je pro zdraví rostliny rozhodující také přiměřená zálivka. Poinsettie by neměly nikdy úplně </w:t>
      </w:r>
      <w:r>
        <w:rPr>
          <w:rFonts w:ascii="Verdana" w:hAnsi="Verdana"/>
          <w:bCs/>
          <w:sz w:val="20"/>
          <w:szCs w:val="20"/>
          <w:lang w:val="cs-CZ"/>
        </w:rPr>
        <w:t>vyschnout a nesvědčí jim ani přemokření. Přiměřenost zálivky jednoduše otestujete zapíchnutím prstu do substrátu. Rostlinu, která má  lehce vlhký substrát a v květináči nestojí žádná voda, si můžete s klidným svědomím koupit. Pokud chcete mít úplnou jistot</w:t>
      </w:r>
      <w:r>
        <w:rPr>
          <w:rFonts w:ascii="Verdana" w:hAnsi="Verdana"/>
          <w:bCs/>
          <w:sz w:val="20"/>
          <w:szCs w:val="20"/>
          <w:lang w:val="cs-CZ"/>
        </w:rPr>
        <w:t>u, že je rostlina zdravá, měli byste zvednout celý květináč a zkontrolovat, jestli má bílé kořeny. V každém případě buďte nenápadní, protože u personálu zahradního centra nebo květinářství byste příliš sympatií nezískali.</w:t>
      </w:r>
    </w:p>
    <w:p w:rsidR="00A01087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</w:p>
    <w:p w:rsidR="00A01087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</w:p>
    <w:p w:rsidR="00A01087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</w:p>
    <w:p w:rsidR="00A01087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</w:p>
    <w:p w:rsidR="00A01087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</w:p>
    <w:p w:rsidR="007B6EE6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/>
          <w:bCs/>
          <w:sz w:val="20"/>
          <w:szCs w:val="20"/>
          <w:lang w:val="cs-CZ"/>
        </w:rPr>
        <w:t>Na cestu domů zabalit</w:t>
      </w:r>
    </w:p>
    <w:p w:rsidR="007B6EE6" w:rsidRDefault="00A01087">
      <w:pPr>
        <w:spacing w:after="120"/>
        <w:jc w:val="both"/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Aby poinsett</w:t>
      </w:r>
      <w:r>
        <w:rPr>
          <w:rFonts w:ascii="Verdana" w:hAnsi="Verdana"/>
          <w:bCs/>
          <w:sz w:val="20"/>
          <w:szCs w:val="20"/>
          <w:lang w:val="cs-CZ"/>
        </w:rPr>
        <w:t>ie, kterou jste si pečlivě vybrali, zvládla přenos domů, nechejte si ji pořádně zabalit do papíru a vezměte to nejkratší cestou přímo domů. I krátké vystavení chladným teplotám může rostliny nenávratně poškodit. Pozornost je třeba věnovat při samotném bale</w:t>
      </w:r>
      <w:r>
        <w:rPr>
          <w:rFonts w:ascii="Verdana" w:hAnsi="Verdana"/>
          <w:bCs/>
          <w:sz w:val="20"/>
          <w:szCs w:val="20"/>
          <w:lang w:val="cs-CZ"/>
        </w:rPr>
        <w:t xml:space="preserve">ní a přenosu, abyste neopatrnou manipulací nepoškodili listoví.  </w:t>
      </w:r>
    </w:p>
    <w:p w:rsidR="007B6EE6" w:rsidRDefault="00A01087">
      <w:pPr>
        <w:jc w:val="both"/>
        <w:rPr>
          <w:rFonts w:ascii="Verdana" w:hAnsi="Verdana"/>
          <w:b/>
          <w:color w:val="FFFFFF" w:themeColor="background1"/>
          <w:sz w:val="20"/>
          <w:szCs w:val="20"/>
          <w:lang w:val="cs-CZ"/>
        </w:rPr>
      </w:pPr>
      <w:r>
        <w:rPr>
          <w:rFonts w:ascii="Verdana" w:hAnsi="Verdana"/>
          <w:b/>
          <w:color w:val="FFFFFF" w:themeColor="background1"/>
          <w:sz w:val="20"/>
          <w:szCs w:val="20"/>
          <w:lang w:val="cs-CZ"/>
        </w:rPr>
        <w:t>Jak najít tu pravou hvězdu</w:t>
      </w:r>
    </w:p>
    <w:p w:rsidR="007B6EE6" w:rsidRDefault="007B6EE6">
      <w:pPr>
        <w:jc w:val="both"/>
        <w:rPr>
          <w:rFonts w:ascii="Verdana" w:hAnsi="Verdana"/>
          <w:b/>
          <w:color w:val="FFFFFF" w:themeColor="background1"/>
          <w:sz w:val="20"/>
          <w:szCs w:val="20"/>
          <w:lang w:val="cs-CZ"/>
        </w:rPr>
      </w:pPr>
    </w:p>
    <w:p w:rsidR="007B6EE6" w:rsidRDefault="007B6EE6">
      <w:pPr>
        <w:jc w:val="both"/>
        <w:rPr>
          <w:rFonts w:ascii="Verdana" w:hAnsi="Verdana"/>
          <w:b/>
          <w:color w:val="FFFFFF" w:themeColor="background1"/>
          <w:sz w:val="20"/>
          <w:szCs w:val="20"/>
          <w:lang w:val="cs-CZ"/>
        </w:rPr>
      </w:pPr>
    </w:p>
    <w:p w:rsidR="007B6EE6" w:rsidRDefault="00A01087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Každé </w:t>
      </w:r>
      <w:r>
        <w:rPr>
          <w:rFonts w:ascii="Verdana" w:hAnsi="Verdana"/>
          <w:bCs/>
          <w:sz w:val="20"/>
          <w:szCs w:val="20"/>
          <w:lang w:val="cs-CZ"/>
        </w:rPr>
        <w:t>poškození rostlinu oslabí a vytékající mléko může zanechávat skvrny. Mimochodem, zahradní centra a květinářství nabízejí krásné zdravé poinsettie až do sam</w:t>
      </w:r>
      <w:r>
        <w:rPr>
          <w:rFonts w:ascii="Verdana" w:hAnsi="Verdana"/>
          <w:bCs/>
          <w:sz w:val="20"/>
          <w:szCs w:val="20"/>
          <w:lang w:val="cs-CZ"/>
        </w:rPr>
        <w:t xml:space="preserve">otných Vánoc. Jestli to bude právě ta Vaše poinsettie potřebovat, můžete ji na poslední chvíli vyměnit, abyste o svátcích nezůstali bez této oblíbené dekorace. </w:t>
      </w:r>
    </w:p>
    <w:p w:rsidR="007B6EE6" w:rsidRDefault="007B6EE6">
      <w:pPr>
        <w:rPr>
          <w:rFonts w:ascii="Verdana" w:hAnsi="Verdana"/>
          <w:bCs/>
          <w:sz w:val="20"/>
          <w:szCs w:val="20"/>
          <w:lang w:val="cs-CZ"/>
        </w:rPr>
      </w:pPr>
    </w:p>
    <w:p w:rsidR="007B6EE6" w:rsidRDefault="00A01087">
      <w:pPr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 xml:space="preserve">Více informací o poinsettii a spoustu nápadů a inspirace najdete na adrese </w:t>
      </w:r>
      <w:hyperlink r:id="rId8" w:history="1">
        <w:r>
          <w:rPr>
            <w:rStyle w:val="Hyperlink"/>
            <w:rFonts w:ascii="Verdana" w:hAnsi="Verdana"/>
            <w:bCs/>
            <w:sz w:val="20"/>
            <w:szCs w:val="20"/>
            <w:lang w:val="cs-CZ"/>
          </w:rPr>
          <w:t>www.stars-for-europe.eu</w:t>
        </w:r>
      </w:hyperlink>
      <w:r>
        <w:rPr>
          <w:rFonts w:ascii="Verdana" w:hAnsi="Verdana"/>
          <w:bCs/>
          <w:sz w:val="20"/>
          <w:szCs w:val="20"/>
          <w:lang w:val="cs-CZ"/>
        </w:rPr>
        <w:t xml:space="preserve">. </w:t>
      </w:r>
    </w:p>
    <w:p w:rsidR="007B6EE6" w:rsidRDefault="007B6EE6">
      <w:pPr>
        <w:rPr>
          <w:rFonts w:ascii="Verdana" w:hAnsi="Verdana"/>
          <w:bCs/>
          <w:sz w:val="20"/>
          <w:szCs w:val="20"/>
          <w:lang w:val="cs-CZ"/>
        </w:rPr>
      </w:pPr>
    </w:p>
    <w:p w:rsidR="007B6EE6" w:rsidRDefault="00A01087">
      <w:pPr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 xml:space="preserve">Najdete zde také fotobanku s dalšími obrázky ke stažení zdarma. V případě jejího využití prosíme o uvedení zdroje „Stars for Europe” a laskavé poskytnutí jednoho výtisku. </w:t>
      </w:r>
    </w:p>
    <w:p w:rsidR="007B6EE6" w:rsidRDefault="007B6EE6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 w:eastAsia="de-DE"/>
        </w:rPr>
      </w:pPr>
    </w:p>
    <w:p w:rsidR="007B6EE6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 w:eastAsia="de-DE"/>
        </w:rPr>
      </w:pPr>
      <w:r>
        <w:rPr>
          <w:rFonts w:ascii="Verdana" w:hAnsi="Verdana"/>
          <w:b/>
          <w:bCs/>
          <w:sz w:val="20"/>
          <w:szCs w:val="20"/>
          <w:lang w:val="cs-CZ" w:eastAsia="de-DE"/>
        </w:rPr>
        <w:t>Stars for Europe</w:t>
      </w:r>
    </w:p>
    <w:p w:rsidR="007B6EE6" w:rsidRDefault="00A01087">
      <w:pPr>
        <w:spacing w:after="120"/>
        <w:jc w:val="both"/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 w:eastAsia="de-DE"/>
        </w:rPr>
        <w:t>Stars fo</w:t>
      </w:r>
      <w:r>
        <w:rPr>
          <w:rFonts w:ascii="Verdana" w:hAnsi="Verdana"/>
          <w:bCs/>
          <w:sz w:val="20"/>
          <w:szCs w:val="20"/>
          <w:lang w:val="cs-CZ"/>
        </w:rPr>
        <w:t>r Europe (SfE) je marketinková iniciativa evropských pěstitelů a producentů vánočních hvězdy, společností Dümmen Orange und Selecta One, podporovaných společnostmi Beekenkamp B.V. a MPN Flowers. Byla zahájena v roce 2000 s cílem podpořit a dlouhodobě zajis</w:t>
      </w:r>
      <w:r>
        <w:rPr>
          <w:rFonts w:ascii="Verdana" w:hAnsi="Verdana"/>
          <w:bCs/>
          <w:sz w:val="20"/>
          <w:szCs w:val="20"/>
          <w:lang w:val="cs-CZ"/>
        </w:rPr>
        <w:t xml:space="preserve">tit odbyt poinsettie v Evropě. V současné době je tento projekt realizován v 16 evropských zemích. V Německu a v pěti dalších zemích podporuje tuto marketinkovou iniciativu Evropská unie v rámci kampaně „Stars Unite“. </w:t>
      </w:r>
    </w:p>
    <w:p w:rsidR="007B6EE6" w:rsidRDefault="00A01087">
      <w:pPr>
        <w:spacing w:after="120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20"/>
          <w:lang w:val="cs-CZ"/>
        </w:rPr>
        <w:t xml:space="preserve"> </w:t>
      </w:r>
    </w:p>
    <w:p w:rsidR="007B6EE6" w:rsidRDefault="00A01087">
      <w:pPr>
        <w:spacing w:after="120"/>
        <w:jc w:val="both"/>
        <w:rPr>
          <w:rFonts w:ascii="Verdana" w:hAnsi="Verdana"/>
          <w:b/>
          <w:bCs/>
          <w:sz w:val="20"/>
          <w:szCs w:val="20"/>
          <w:lang w:val="cs-CZ" w:eastAsia="de-DE"/>
        </w:rPr>
      </w:pPr>
      <w:r>
        <w:rPr>
          <w:rFonts w:ascii="Verdana" w:hAnsi="Verdana"/>
          <w:b/>
          <w:bCs/>
          <w:sz w:val="20"/>
          <w:szCs w:val="20"/>
          <w:lang w:val="cs-CZ" w:eastAsia="de-DE"/>
        </w:rPr>
        <w:t>Kontakt:</w:t>
      </w:r>
    </w:p>
    <w:p w:rsidR="007B6EE6" w:rsidRDefault="00A01087">
      <w:pPr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Simona Kopová</w:t>
      </w:r>
      <w:r>
        <w:rPr>
          <w:rFonts w:ascii="Verdana" w:hAnsi="Verdana"/>
          <w:bCs/>
          <w:sz w:val="20"/>
          <w:szCs w:val="20"/>
          <w:lang w:val="cs-CZ"/>
        </w:rPr>
        <w:br/>
        <w:t>Donath Busin</w:t>
      </w:r>
      <w:r>
        <w:rPr>
          <w:rFonts w:ascii="Verdana" w:hAnsi="Verdana"/>
          <w:bCs/>
          <w:sz w:val="20"/>
          <w:szCs w:val="20"/>
          <w:lang w:val="cs-CZ"/>
        </w:rPr>
        <w:t>ess &amp; Media</w:t>
      </w:r>
      <w:r>
        <w:rPr>
          <w:rFonts w:ascii="Verdana" w:hAnsi="Verdana"/>
          <w:bCs/>
          <w:sz w:val="20"/>
          <w:szCs w:val="20"/>
          <w:lang w:val="cs-CZ"/>
        </w:rPr>
        <w:br/>
        <w:t>GSM: +420 731 127 877</w:t>
      </w:r>
      <w:r>
        <w:rPr>
          <w:rFonts w:ascii="Verdana" w:hAnsi="Verdana"/>
          <w:bCs/>
          <w:sz w:val="20"/>
          <w:szCs w:val="20"/>
          <w:lang w:val="cs-CZ"/>
        </w:rPr>
        <w:br/>
        <w:t xml:space="preserve">E-mail: </w:t>
      </w:r>
      <w:hyperlink r:id="rId9" w:history="1">
        <w:r>
          <w:rPr>
            <w:rStyle w:val="Hyperlink"/>
            <w:rFonts w:ascii="Verdana" w:hAnsi="Verdana"/>
            <w:bCs/>
            <w:sz w:val="20"/>
            <w:szCs w:val="20"/>
            <w:lang w:val="cs-CZ"/>
          </w:rPr>
          <w:t>simona.kopova@dbm.cz</w:t>
        </w:r>
      </w:hyperlink>
    </w:p>
    <w:p w:rsidR="007B6EE6" w:rsidRDefault="007B6EE6">
      <w:pPr>
        <w:rPr>
          <w:rFonts w:ascii="Verdana" w:hAnsi="Verdana"/>
          <w:bCs/>
          <w:sz w:val="20"/>
          <w:szCs w:val="20"/>
          <w:lang w:val="cs-CZ"/>
        </w:rPr>
      </w:pPr>
    </w:p>
    <w:p w:rsidR="007B6EE6" w:rsidRDefault="00A01087">
      <w:pPr>
        <w:jc w:val="both"/>
        <w:rPr>
          <w:rFonts w:ascii="Verdana" w:hAnsi="Verdana"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lastRenderedPageBreak/>
        <w:t xml:space="preserve">Web: </w:t>
      </w:r>
      <w:hyperlink r:id="rId10" w:history="1">
        <w:r>
          <w:rPr>
            <w:rStyle w:val="Hyperlink"/>
            <w:rFonts w:ascii="Verdana" w:hAnsi="Verdana"/>
            <w:bCs/>
            <w:sz w:val="20"/>
            <w:szCs w:val="20"/>
            <w:lang w:val="cs-CZ"/>
          </w:rPr>
          <w:t>www.stars-for-europe.eu</w:t>
        </w:r>
      </w:hyperlink>
    </w:p>
    <w:p w:rsidR="007B6EE6" w:rsidRDefault="007B6EE6">
      <w:pPr>
        <w:spacing w:after="240"/>
        <w:jc w:val="both"/>
      </w:pPr>
    </w:p>
    <w:sectPr w:rsidR="007B6EE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1087">
      <w:pPr>
        <w:spacing w:after="0" w:line="240" w:lineRule="auto"/>
      </w:pPr>
      <w:r>
        <w:separator/>
      </w:r>
    </w:p>
  </w:endnote>
  <w:endnote w:type="continuationSeparator" w:id="0">
    <w:p w:rsidR="00000000" w:rsidRDefault="00A0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atin Modern Mono Prop"/>
    <w:charset w:val="00"/>
    <w:family w:val="auto"/>
    <w:pitch w:val="default"/>
    <w:sig w:usb0="00000000" w:usb1="00000000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1087">
      <w:pPr>
        <w:spacing w:after="0" w:line="240" w:lineRule="auto"/>
      </w:pPr>
      <w:r>
        <w:separator/>
      </w:r>
    </w:p>
  </w:footnote>
  <w:footnote w:type="continuationSeparator" w:id="0">
    <w:p w:rsidR="00000000" w:rsidRDefault="00A0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EE6" w:rsidRDefault="00A01087">
    <w:pPr>
      <w:pStyle w:val="Header"/>
      <w:rPr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848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cs-CZ" w:eastAsia="cs-CZ"/>
      </w:rPr>
      <w:t>Tiskové materiály</w:t>
    </w:r>
  </w:p>
  <w:p w:rsidR="007B6EE6" w:rsidRDefault="007B6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8"/>
    <w:rsid w:val="AFF60E99"/>
    <w:rsid w:val="000651EA"/>
    <w:rsid w:val="000B7692"/>
    <w:rsid w:val="0011354C"/>
    <w:rsid w:val="00132BAC"/>
    <w:rsid w:val="00145CCB"/>
    <w:rsid w:val="001A0D6E"/>
    <w:rsid w:val="00322D6C"/>
    <w:rsid w:val="00356D9B"/>
    <w:rsid w:val="00361F3C"/>
    <w:rsid w:val="003F7699"/>
    <w:rsid w:val="00417D86"/>
    <w:rsid w:val="00422FE9"/>
    <w:rsid w:val="005F0EF9"/>
    <w:rsid w:val="0060073E"/>
    <w:rsid w:val="0064581A"/>
    <w:rsid w:val="00672D7C"/>
    <w:rsid w:val="006C57F9"/>
    <w:rsid w:val="007520F8"/>
    <w:rsid w:val="007673A5"/>
    <w:rsid w:val="00787AA2"/>
    <w:rsid w:val="0079492B"/>
    <w:rsid w:val="007B6EE6"/>
    <w:rsid w:val="007F4F38"/>
    <w:rsid w:val="0086469C"/>
    <w:rsid w:val="00920560"/>
    <w:rsid w:val="00941DDF"/>
    <w:rsid w:val="00962A7A"/>
    <w:rsid w:val="00971740"/>
    <w:rsid w:val="009E0758"/>
    <w:rsid w:val="009F6A6C"/>
    <w:rsid w:val="00A01087"/>
    <w:rsid w:val="00A14E57"/>
    <w:rsid w:val="00A62AAF"/>
    <w:rsid w:val="00B03CF9"/>
    <w:rsid w:val="00B41DF5"/>
    <w:rsid w:val="00BF3FF1"/>
    <w:rsid w:val="00C57D94"/>
    <w:rsid w:val="00C6253E"/>
    <w:rsid w:val="00CE6D68"/>
    <w:rsid w:val="00CF7A21"/>
    <w:rsid w:val="00D76367"/>
    <w:rsid w:val="00DD114A"/>
    <w:rsid w:val="00DE2A43"/>
    <w:rsid w:val="00DF3040"/>
    <w:rsid w:val="00DF3A14"/>
    <w:rsid w:val="00E35B7F"/>
    <w:rsid w:val="00E53E39"/>
    <w:rsid w:val="00EA143D"/>
    <w:rsid w:val="00EB0878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B37DEE"/>
  <w15:docId w15:val="{9258B4C2-5CEE-45C0-9D12-49B6EF2B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paragraph" w:styleId="NormalWeb">
    <w:name w:val="Normal (Web)"/>
    <w:uiPriority w:val="99"/>
    <w:unhideWhenUsed/>
    <w:pPr>
      <w:spacing w:beforeAutospacing="1" w:after="0" w:line="288" w:lineRule="auto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-for-europ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ars-for-europ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kopova@db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Dampf</dc:creator>
  <cp:lastModifiedBy>Michal Donath</cp:lastModifiedBy>
  <cp:revision>2</cp:revision>
  <cp:lastPrinted>2017-07-31T11:12:00Z</cp:lastPrinted>
  <dcterms:created xsi:type="dcterms:W3CDTF">2017-09-18T10:25:00Z</dcterms:created>
  <dcterms:modified xsi:type="dcterms:W3CDTF">2017-09-18T10:25:00Z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1029-10.1.0.5707</vt:lpwstr>
  </property>
</Properties>
</file>