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47" w:rsidRDefault="004C0B67" w:rsidP="004C0B67">
      <w:pPr>
        <w:jc w:val="center"/>
      </w:pPr>
      <w:r>
        <w:rPr>
          <w:noProof/>
        </w:rPr>
        <w:drawing>
          <wp:inline distT="0" distB="0" distL="0" distR="0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B67" w:rsidRDefault="004C0B67" w:rsidP="004C0B67">
      <w:pPr>
        <w:jc w:val="center"/>
      </w:pPr>
    </w:p>
    <w:p w:rsidR="004C0B67" w:rsidRPr="004C0B67" w:rsidRDefault="004C0B67" w:rsidP="004C0B67">
      <w:pPr>
        <w:jc w:val="center"/>
        <w:rPr>
          <w:b/>
        </w:rPr>
      </w:pPr>
    </w:p>
    <w:p w:rsidR="004C0B67" w:rsidRDefault="004C0B67" w:rsidP="004C0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Fantom na TREVOS útočit nepřestává</w:t>
      </w:r>
    </w:p>
    <w:p w:rsidR="004C0B67" w:rsidRDefault="004C0B67" w:rsidP="004C0B67">
      <w:pPr>
        <w:jc w:val="center"/>
        <w:rPr>
          <w:b/>
          <w:szCs w:val="22"/>
        </w:rPr>
      </w:pPr>
    </w:p>
    <w:p w:rsidR="00620E4A" w:rsidRDefault="004C0B67" w:rsidP="004C0B67">
      <w:pPr>
        <w:rPr>
          <w:szCs w:val="22"/>
        </w:rPr>
      </w:pPr>
      <w:r>
        <w:rPr>
          <w:b/>
          <w:szCs w:val="22"/>
        </w:rPr>
        <w:t xml:space="preserve">Turnov </w:t>
      </w:r>
      <w:r w:rsidR="00B44CD0">
        <w:rPr>
          <w:b/>
          <w:szCs w:val="22"/>
        </w:rPr>
        <w:t>5</w:t>
      </w:r>
      <w:r>
        <w:rPr>
          <w:b/>
          <w:szCs w:val="22"/>
        </w:rPr>
        <w:t xml:space="preserve">. listopadu 2017 – </w:t>
      </w:r>
      <w:r>
        <w:rPr>
          <w:szCs w:val="22"/>
        </w:rPr>
        <w:t xml:space="preserve">Turnovská akciová společnost TREVOS, které se od roku 2013 podařilo po několikaletém úsilí ubránit </w:t>
      </w:r>
      <w:r w:rsidR="00F177CA">
        <w:rPr>
          <w:szCs w:val="22"/>
        </w:rPr>
        <w:t xml:space="preserve">již šesti </w:t>
      </w:r>
      <w:r>
        <w:rPr>
          <w:szCs w:val="22"/>
        </w:rPr>
        <w:t>šikanózním insolvenčním návrhům a</w:t>
      </w:r>
      <w:r w:rsidR="008F5356">
        <w:rPr>
          <w:szCs w:val="22"/>
        </w:rPr>
        <w:t xml:space="preserve"> dokonanému pokusu o </w:t>
      </w:r>
      <w:r>
        <w:rPr>
          <w:szCs w:val="22"/>
        </w:rPr>
        <w:t xml:space="preserve">nepřátelské převzetí skupinou zahraničních fyzických osob, je znovu terčem útoků. Aktuálně </w:t>
      </w:r>
      <w:r w:rsidR="008F5356">
        <w:rPr>
          <w:szCs w:val="22"/>
        </w:rPr>
        <w:t>nepřípustné odvolání útočících osob</w:t>
      </w:r>
      <w:r>
        <w:rPr>
          <w:szCs w:val="22"/>
        </w:rPr>
        <w:t xml:space="preserve"> </w:t>
      </w:r>
      <w:r w:rsidR="008F5356">
        <w:rPr>
          <w:szCs w:val="22"/>
        </w:rPr>
        <w:t xml:space="preserve">proti rozhodnutí Krajského soudu v Hradci Králové o červencovém zápisu právoplatných akcionářů do Obchodního rejstříku </w:t>
      </w:r>
      <w:r>
        <w:rPr>
          <w:szCs w:val="22"/>
        </w:rPr>
        <w:t xml:space="preserve">projednává Vrchní soud </w:t>
      </w:r>
      <w:r w:rsidR="00620E4A">
        <w:rPr>
          <w:szCs w:val="22"/>
        </w:rPr>
        <w:t>v</w:t>
      </w:r>
      <w:r w:rsidR="008F5356">
        <w:rPr>
          <w:szCs w:val="22"/>
        </w:rPr>
        <w:t> Praze.</w:t>
      </w:r>
    </w:p>
    <w:p w:rsidR="008F5356" w:rsidRDefault="008F5356" w:rsidP="004C0B67">
      <w:pPr>
        <w:rPr>
          <w:szCs w:val="22"/>
        </w:rPr>
      </w:pPr>
    </w:p>
    <w:p w:rsidR="008F5356" w:rsidRDefault="008F5356" w:rsidP="004C0B67">
      <w:pPr>
        <w:rPr>
          <w:szCs w:val="22"/>
        </w:rPr>
      </w:pPr>
      <w:r>
        <w:rPr>
          <w:szCs w:val="22"/>
        </w:rPr>
        <w:t>„Nad celou kauzou zůstává rozum stát</w:t>
      </w:r>
      <w:r w:rsidR="00E10226">
        <w:rPr>
          <w:szCs w:val="22"/>
        </w:rPr>
        <w:t xml:space="preserve">,“ konstatoval po letech bojů Jiří Opočenský, místopředseda představenstva společnosti TREVOS. „Ti cizinci, kteří podle zjištění Interpolu nejsou vedeni v databázích ve svých mateřských zemích, ani v ČR, neútočí jen na TREVOS, ale na všechny tuzemské výrobce v oboru veřejného osvětlení. </w:t>
      </w:r>
      <w:r w:rsidR="00365E78">
        <w:rPr>
          <w:szCs w:val="22"/>
        </w:rPr>
        <w:t>A hlavní z nich dokonce používá českou datovou schránku</w:t>
      </w:r>
      <w:r w:rsidR="008A49A2">
        <w:rPr>
          <w:szCs w:val="22"/>
        </w:rPr>
        <w:t xml:space="preserve">, aniž by formálně existoval. </w:t>
      </w:r>
      <w:r w:rsidR="00E10226">
        <w:rPr>
          <w:szCs w:val="22"/>
        </w:rPr>
        <w:t>Celou záležitostí</w:t>
      </w:r>
      <w:r w:rsidR="00E45586">
        <w:rPr>
          <w:szCs w:val="22"/>
        </w:rPr>
        <w:t xml:space="preserve"> se intenzivně zabývá Národní centrála proti </w:t>
      </w:r>
      <w:r w:rsidR="00E10226">
        <w:rPr>
          <w:szCs w:val="22"/>
        </w:rPr>
        <w:t>organizované</w:t>
      </w:r>
      <w:r w:rsidR="00E45586">
        <w:rPr>
          <w:szCs w:val="22"/>
        </w:rPr>
        <w:t>mu</w:t>
      </w:r>
      <w:r w:rsidR="00E10226">
        <w:rPr>
          <w:szCs w:val="22"/>
        </w:rPr>
        <w:t xml:space="preserve"> zločinu,“ uvedl dále Opočenský</w:t>
      </w:r>
      <w:r w:rsidR="00E45586">
        <w:rPr>
          <w:szCs w:val="22"/>
        </w:rPr>
        <w:t>.</w:t>
      </w:r>
    </w:p>
    <w:p w:rsidR="00084C02" w:rsidRDefault="00084C02" w:rsidP="004C0B67">
      <w:pPr>
        <w:rPr>
          <w:szCs w:val="22"/>
        </w:rPr>
      </w:pPr>
    </w:p>
    <w:p w:rsidR="00084C02" w:rsidRDefault="00B44CD0" w:rsidP="004C0B67">
      <w:pPr>
        <w:rPr>
          <w:szCs w:val="22"/>
        </w:rPr>
      </w:pPr>
      <w:r>
        <w:rPr>
          <w:szCs w:val="22"/>
        </w:rPr>
        <w:t>V minulém týdnu</w:t>
      </w:r>
      <w:r w:rsidR="00084C02">
        <w:rPr>
          <w:szCs w:val="22"/>
        </w:rPr>
        <w:t xml:space="preserve"> navštívil TREVOS v rámci své cesty po </w:t>
      </w:r>
      <w:r w:rsidR="003C63F7">
        <w:rPr>
          <w:szCs w:val="22"/>
        </w:rPr>
        <w:t xml:space="preserve">Libereckém </w:t>
      </w:r>
      <w:bookmarkStart w:id="0" w:name="_GoBack"/>
      <w:bookmarkEnd w:id="0"/>
      <w:r w:rsidR="00084C02">
        <w:rPr>
          <w:szCs w:val="22"/>
        </w:rPr>
        <w:t xml:space="preserve">kraji Prezident Hospodářské komory Vladimír Dlouhý, který byl informacemi o </w:t>
      </w:r>
      <w:r w:rsidR="004F3B04">
        <w:rPr>
          <w:szCs w:val="22"/>
        </w:rPr>
        <w:t xml:space="preserve">útocích na TREVOS </w:t>
      </w:r>
      <w:r w:rsidR="004F3B04" w:rsidRPr="006C24E1">
        <w:rPr>
          <w:szCs w:val="22"/>
        </w:rPr>
        <w:t>nemile překvapen</w:t>
      </w:r>
      <w:r w:rsidR="00084C02" w:rsidRPr="006C24E1">
        <w:rPr>
          <w:szCs w:val="22"/>
        </w:rPr>
        <w:t>.</w:t>
      </w:r>
      <w:r w:rsidR="00084C02">
        <w:rPr>
          <w:szCs w:val="22"/>
        </w:rPr>
        <w:t xml:space="preserve"> „Věřím, že se orgánům činným v trestním řízení podaří rozklíčovat, kdo za útoky na prosperující firmu stojí. Nevěřím, že za nimi stojí domnělá skupina cizinců. Pod svícnem bývá tma,“ uvedl</w:t>
      </w:r>
      <w:r w:rsidR="00B73E5A">
        <w:rPr>
          <w:szCs w:val="22"/>
        </w:rPr>
        <w:t>.</w:t>
      </w:r>
    </w:p>
    <w:p w:rsidR="00E45586" w:rsidRDefault="00E45586" w:rsidP="004C0B67">
      <w:pPr>
        <w:rPr>
          <w:szCs w:val="22"/>
        </w:rPr>
      </w:pPr>
    </w:p>
    <w:p w:rsidR="00E45586" w:rsidRDefault="00E45586" w:rsidP="00E45586">
      <w:pPr>
        <w:rPr>
          <w:szCs w:val="28"/>
        </w:rPr>
      </w:pPr>
      <w:r>
        <w:t xml:space="preserve">Akciová společnost TREVOS se sídlem v Turnově je největším českým výrobcem průmyslových a kancelářských svítidel. Tržby firmy vzrostly za první pololetí 2017 ve srovnání s prvními </w:t>
      </w:r>
      <w:r w:rsidR="00F177CA">
        <w:t xml:space="preserve">šesti </w:t>
      </w:r>
      <w:r>
        <w:t>měsíci loňského roku o 3,6 % na více než 450 milionů Kč. Vedení firmy letos realisticky očekává celkové tržby blížíc</w:t>
      </w:r>
      <w:r w:rsidR="00084C02">
        <w:t>í se hodnotě 900 milionů Kč</w:t>
      </w:r>
      <w:r w:rsidRPr="00E45586">
        <w:rPr>
          <w:szCs w:val="28"/>
        </w:rPr>
        <w:t xml:space="preserve"> </w:t>
      </w:r>
      <w:r>
        <w:rPr>
          <w:szCs w:val="28"/>
        </w:rPr>
        <w:t>s tím, že více než 80 % výroby je určeno na vývoz do nejméně 65 zemí světa.</w:t>
      </w:r>
      <w:r w:rsidR="00084C02">
        <w:rPr>
          <w:szCs w:val="28"/>
        </w:rPr>
        <w:t xml:space="preserve"> Na úspěchu turnovského výrobce se podílejí rovněž vězni rýnovické věznice</w:t>
      </w:r>
      <w:r w:rsidR="00B73E5A">
        <w:rPr>
          <w:szCs w:val="28"/>
        </w:rPr>
        <w:t xml:space="preserve">. Ti na detašovaném pracovišti umístěném přímo ve věznici měsíčně smontují </w:t>
      </w:r>
      <w:r w:rsidR="00365E78">
        <w:rPr>
          <w:szCs w:val="28"/>
        </w:rPr>
        <w:t>25 </w:t>
      </w:r>
      <w:r w:rsidR="00B73E5A">
        <w:rPr>
          <w:szCs w:val="28"/>
        </w:rPr>
        <w:t>tisíc svítidel, z nichž většina jde na export.</w:t>
      </w:r>
    </w:p>
    <w:p w:rsidR="00B73E5A" w:rsidRDefault="00B73E5A" w:rsidP="00E45586">
      <w:pPr>
        <w:rPr>
          <w:szCs w:val="28"/>
        </w:rPr>
      </w:pPr>
    </w:p>
    <w:p w:rsidR="00B73E5A" w:rsidRPr="00365E78" w:rsidRDefault="00B73E5A">
      <w:pPr>
        <w:rPr>
          <w:b/>
          <w:szCs w:val="22"/>
        </w:rPr>
      </w:pPr>
    </w:p>
    <w:p w:rsidR="00B73E5A" w:rsidRPr="00E5323D" w:rsidRDefault="00B73E5A">
      <w:pPr>
        <w:rPr>
          <w:b/>
          <w:szCs w:val="22"/>
          <w:lang w:val="de-DE"/>
        </w:rPr>
      </w:pPr>
      <w:r w:rsidRPr="00E5323D">
        <w:rPr>
          <w:b/>
          <w:szCs w:val="22"/>
          <w:lang w:val="de-DE"/>
        </w:rPr>
        <w:t>Kontakt:</w:t>
      </w:r>
    </w:p>
    <w:p w:rsidR="00B73E5A" w:rsidRPr="00E5323D" w:rsidRDefault="00B73E5A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:rsidR="00B73E5A" w:rsidRPr="00E5323D" w:rsidRDefault="00B73E5A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:rsidR="00B73E5A" w:rsidRPr="00E5323D" w:rsidRDefault="00B73E5A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:rsidR="00B73E5A" w:rsidRDefault="00B73E5A" w:rsidP="00E45586">
      <w:pPr>
        <w:rPr>
          <w:szCs w:val="28"/>
        </w:rPr>
      </w:pPr>
      <w:r w:rsidRPr="00E5323D">
        <w:rPr>
          <w:szCs w:val="22"/>
        </w:rPr>
        <w:t>michal.donath@dbm.cz</w:t>
      </w:r>
    </w:p>
    <w:p w:rsidR="004C0B67" w:rsidRPr="004C0B67" w:rsidRDefault="004C0B67" w:rsidP="004C0B67">
      <w:pPr>
        <w:rPr>
          <w:szCs w:val="22"/>
        </w:rPr>
      </w:pPr>
    </w:p>
    <w:sectPr w:rsidR="004C0B67" w:rsidRPr="004C0B67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67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4C02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051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5E78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3F7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0B67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04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122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486B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E4A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24E1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49A2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56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CD0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3E5A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E7795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0226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586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177CA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7DB67"/>
  <w15:chartTrackingRefBased/>
  <w15:docId w15:val="{90E06CC5-2DC5-4AF0-8296-FBB91EB5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3</cp:revision>
  <dcterms:created xsi:type="dcterms:W3CDTF">2017-11-05T13:01:00Z</dcterms:created>
  <dcterms:modified xsi:type="dcterms:W3CDTF">2017-11-05T13:04:00Z</dcterms:modified>
</cp:coreProperties>
</file>