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B877" w14:textId="77777777" w:rsidR="00F43EAD" w:rsidRPr="00BF5133" w:rsidRDefault="001350C0" w:rsidP="00512BE7">
      <w:pPr>
        <w:outlineLvl w:val="0"/>
        <w:rPr>
          <w:rFonts w:ascii="Arial" w:hAnsi="Arial" w:cs="Arial"/>
          <w:sz w:val="20"/>
          <w:szCs w:val="20"/>
          <w:lang w:val="cs-CZ"/>
        </w:rPr>
      </w:pPr>
      <w:r w:rsidRPr="00BF5133">
        <w:rPr>
          <w:rFonts w:ascii="Arial" w:hAnsi="Arial" w:cs="Arial"/>
          <w:sz w:val="20"/>
          <w:szCs w:val="20"/>
          <w:lang w:val="cs-CZ"/>
        </w:rPr>
        <w:t>Kontakt</w:t>
      </w:r>
      <w:r w:rsidR="00F43EAD" w:rsidRPr="00BF5133">
        <w:rPr>
          <w:rFonts w:ascii="Arial" w:hAnsi="Arial" w:cs="Arial"/>
          <w:sz w:val="20"/>
          <w:szCs w:val="20"/>
          <w:lang w:val="cs-CZ"/>
        </w:rPr>
        <w:t xml:space="preserve">: </w:t>
      </w:r>
      <w:r w:rsidRPr="00BF5133">
        <w:rPr>
          <w:rFonts w:ascii="Arial" w:hAnsi="Arial" w:cs="Arial"/>
          <w:sz w:val="20"/>
          <w:szCs w:val="20"/>
          <w:lang w:val="cs-CZ"/>
        </w:rPr>
        <w:tab/>
      </w:r>
      <w:r w:rsidR="00F43EAD" w:rsidRPr="00BF5133">
        <w:rPr>
          <w:rFonts w:ascii="Arial" w:hAnsi="Arial" w:cs="Arial"/>
          <w:sz w:val="20"/>
          <w:szCs w:val="20"/>
          <w:lang w:val="cs-CZ"/>
        </w:rPr>
        <w:t xml:space="preserve">Giovanni </w:t>
      </w:r>
      <w:proofErr w:type="spellStart"/>
      <w:r w:rsidR="00F43EAD" w:rsidRPr="00BF5133">
        <w:rPr>
          <w:rFonts w:ascii="Arial" w:hAnsi="Arial" w:cs="Arial"/>
          <w:sz w:val="20"/>
          <w:szCs w:val="20"/>
          <w:lang w:val="cs-CZ"/>
        </w:rPr>
        <w:t>Mastrobuono</w:t>
      </w:r>
      <w:proofErr w:type="spellEnd"/>
    </w:p>
    <w:p w14:paraId="3617B394" w14:textId="77777777" w:rsidR="00F43EAD" w:rsidRPr="00BF5133" w:rsidRDefault="00F43EAD" w:rsidP="001350C0">
      <w:pPr>
        <w:tabs>
          <w:tab w:val="left" w:pos="1418"/>
        </w:tabs>
        <w:outlineLvl w:val="0"/>
        <w:rPr>
          <w:rFonts w:ascii="Arial" w:hAnsi="Arial" w:cs="Arial"/>
          <w:sz w:val="20"/>
          <w:szCs w:val="20"/>
          <w:lang w:val="cs-CZ"/>
        </w:rPr>
      </w:pPr>
      <w:r w:rsidRPr="00BF5133">
        <w:rPr>
          <w:rFonts w:ascii="Arial" w:hAnsi="Arial" w:cs="Arial"/>
          <w:sz w:val="20"/>
          <w:szCs w:val="20"/>
          <w:lang w:val="cs-CZ"/>
        </w:rPr>
        <w:tab/>
      </w:r>
      <w:r w:rsidRPr="00BF5133">
        <w:rPr>
          <w:rFonts w:ascii="Arial" w:hAnsi="Arial" w:cs="Arial"/>
          <w:sz w:val="20"/>
          <w:szCs w:val="20"/>
          <w:lang w:val="cs-CZ"/>
        </w:rPr>
        <w:tab/>
        <w:t>+32 (0)2 776 95 39</w:t>
      </w:r>
    </w:p>
    <w:p w14:paraId="46510277" w14:textId="77777777" w:rsidR="00F43EAD" w:rsidRPr="00BF5133" w:rsidRDefault="00F43EAD" w:rsidP="001350C0">
      <w:pPr>
        <w:tabs>
          <w:tab w:val="left" w:pos="1418"/>
        </w:tabs>
        <w:outlineLvl w:val="0"/>
        <w:rPr>
          <w:rFonts w:ascii="Arial" w:hAnsi="Arial" w:cs="Arial"/>
          <w:sz w:val="20"/>
          <w:szCs w:val="20"/>
          <w:lang w:val="cs-CZ"/>
        </w:rPr>
      </w:pPr>
      <w:r w:rsidRPr="00BF5133">
        <w:rPr>
          <w:rFonts w:ascii="Arial" w:hAnsi="Arial" w:cs="Arial"/>
          <w:sz w:val="20"/>
          <w:szCs w:val="20"/>
          <w:lang w:val="cs-CZ"/>
        </w:rPr>
        <w:tab/>
      </w:r>
      <w:r w:rsidRPr="00BF5133">
        <w:rPr>
          <w:rFonts w:ascii="Arial" w:hAnsi="Arial" w:cs="Arial"/>
          <w:sz w:val="20"/>
          <w:szCs w:val="20"/>
          <w:lang w:val="cs-CZ"/>
        </w:rPr>
        <w:tab/>
      </w:r>
      <w:hyperlink r:id="rId8" w:history="1">
        <w:r w:rsidRPr="00BF5133">
          <w:rPr>
            <w:rStyle w:val="Hyperlink"/>
            <w:rFonts w:ascii="Arial" w:hAnsi="Arial" w:cs="Arial"/>
            <w:sz w:val="20"/>
            <w:szCs w:val="20"/>
            <w:lang w:val="cs-CZ"/>
          </w:rPr>
          <w:t>gmastrobuono@ups.com</w:t>
        </w:r>
      </w:hyperlink>
    </w:p>
    <w:p w14:paraId="2CD876EF" w14:textId="77777777" w:rsidR="00F43EAD" w:rsidRPr="00BF5133" w:rsidRDefault="00F43EAD" w:rsidP="001350C0">
      <w:pPr>
        <w:tabs>
          <w:tab w:val="left" w:pos="1418"/>
        </w:tabs>
        <w:outlineLvl w:val="0"/>
        <w:rPr>
          <w:rFonts w:ascii="Arial" w:hAnsi="Arial" w:cs="Arial"/>
          <w:sz w:val="20"/>
          <w:szCs w:val="20"/>
          <w:lang w:val="cs-CZ"/>
        </w:rPr>
      </w:pPr>
    </w:p>
    <w:p w14:paraId="0757714A" w14:textId="77777777" w:rsidR="001350C0" w:rsidRPr="00BF5133" w:rsidRDefault="001350C0" w:rsidP="001350C0">
      <w:pPr>
        <w:tabs>
          <w:tab w:val="left" w:pos="1418"/>
        </w:tabs>
        <w:outlineLvl w:val="0"/>
        <w:rPr>
          <w:rFonts w:ascii="Arial" w:hAnsi="Arial" w:cs="Arial"/>
          <w:sz w:val="20"/>
          <w:szCs w:val="20"/>
          <w:lang w:val="cs-CZ"/>
        </w:rPr>
      </w:pPr>
      <w:r w:rsidRPr="00BF5133">
        <w:rPr>
          <w:rFonts w:ascii="Arial" w:hAnsi="Arial" w:cs="Arial"/>
          <w:sz w:val="20"/>
          <w:szCs w:val="20"/>
          <w:lang w:val="cs-CZ"/>
        </w:rPr>
        <w:tab/>
        <w:t>Karla Krejčí, Donath Business &amp; Media</w:t>
      </w:r>
    </w:p>
    <w:p w14:paraId="40A1DBC8" w14:textId="77777777" w:rsidR="001350C0" w:rsidRPr="00BF5133" w:rsidRDefault="001350C0" w:rsidP="001350C0">
      <w:pPr>
        <w:tabs>
          <w:tab w:val="left" w:pos="1418"/>
        </w:tabs>
        <w:outlineLvl w:val="0"/>
        <w:rPr>
          <w:rFonts w:ascii="Arial" w:hAnsi="Arial" w:cs="Arial"/>
          <w:sz w:val="20"/>
          <w:szCs w:val="20"/>
          <w:lang w:val="cs-CZ"/>
        </w:rPr>
      </w:pPr>
      <w:r w:rsidRPr="00BF5133">
        <w:rPr>
          <w:rFonts w:ascii="Arial" w:hAnsi="Arial" w:cs="Arial"/>
          <w:sz w:val="20"/>
          <w:szCs w:val="20"/>
          <w:lang w:val="cs-CZ"/>
        </w:rPr>
        <w:tab/>
        <w:t>+420 224 211 220</w:t>
      </w:r>
    </w:p>
    <w:p w14:paraId="1C794E77" w14:textId="77777777" w:rsidR="001350C0" w:rsidRPr="00BF5133" w:rsidRDefault="001350C0" w:rsidP="001350C0">
      <w:pPr>
        <w:pStyle w:val="BodyText"/>
        <w:tabs>
          <w:tab w:val="left" w:pos="1288"/>
          <w:tab w:val="left" w:pos="1418"/>
        </w:tabs>
        <w:spacing w:after="0" w:line="240" w:lineRule="auto"/>
        <w:ind w:left="1475" w:hanging="1418"/>
        <w:rPr>
          <w:rFonts w:ascii="Arial" w:hAnsi="Arial" w:cs="Arial"/>
          <w:sz w:val="20"/>
          <w:szCs w:val="20"/>
          <w:lang w:val="cs-CZ"/>
        </w:rPr>
      </w:pPr>
      <w:r w:rsidRPr="00BF5133">
        <w:rPr>
          <w:rFonts w:ascii="Arial" w:hAnsi="Arial" w:cs="Arial"/>
          <w:sz w:val="20"/>
          <w:szCs w:val="20"/>
          <w:lang w:val="cs-CZ"/>
        </w:rPr>
        <w:tab/>
      </w:r>
      <w:r w:rsidRPr="00BF5133">
        <w:rPr>
          <w:rFonts w:ascii="Arial" w:hAnsi="Arial" w:cs="Arial"/>
          <w:sz w:val="20"/>
          <w:szCs w:val="20"/>
          <w:lang w:val="cs-CZ"/>
        </w:rPr>
        <w:tab/>
      </w:r>
      <w:hyperlink r:id="rId9">
        <w:r w:rsidRPr="00BF5133"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74C3F7A8" w14:textId="77777777" w:rsidR="00F43EAD" w:rsidRPr="00BF5133" w:rsidRDefault="00F43EAD" w:rsidP="001350C0">
      <w:pPr>
        <w:tabs>
          <w:tab w:val="left" w:pos="1418"/>
        </w:tabs>
        <w:outlineLvl w:val="0"/>
        <w:rPr>
          <w:rFonts w:ascii="Arial" w:hAnsi="Arial" w:cs="Arial"/>
          <w:i/>
          <w:sz w:val="20"/>
          <w:szCs w:val="20"/>
          <w:lang w:val="cs-CZ"/>
        </w:rPr>
      </w:pPr>
    </w:p>
    <w:p w14:paraId="1D00CC5D" w14:textId="77777777" w:rsidR="001350C0" w:rsidRPr="00BF5133" w:rsidRDefault="001350C0" w:rsidP="001350C0">
      <w:pPr>
        <w:tabs>
          <w:tab w:val="left" w:pos="1418"/>
        </w:tabs>
        <w:outlineLvl w:val="0"/>
        <w:rPr>
          <w:rFonts w:ascii="Arial" w:hAnsi="Arial" w:cs="Arial"/>
          <w:i/>
          <w:sz w:val="20"/>
          <w:szCs w:val="20"/>
          <w:lang w:val="cs-CZ"/>
        </w:rPr>
      </w:pPr>
    </w:p>
    <w:p w14:paraId="42ACC7A7" w14:textId="77777777" w:rsidR="009459A6" w:rsidRPr="00BF5133" w:rsidRDefault="001350C0" w:rsidP="001350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</w:pPr>
      <w:bookmarkStart w:id="0" w:name="_GoBack"/>
      <w:r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 xml:space="preserve">Investice UPS do </w:t>
      </w:r>
      <w:r w:rsidR="009459A6"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 xml:space="preserve">SÍTĚ </w:t>
      </w:r>
      <w:r w:rsidR="00C17B60"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>zrychlí</w:t>
      </w:r>
      <w:r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 xml:space="preserve"> přepravu </w:t>
      </w:r>
      <w:r w:rsidR="00C17B60"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>ups z </w:t>
      </w:r>
      <w:r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>česk</w:t>
      </w:r>
      <w:r w:rsidR="00C17B60"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>é republiky</w:t>
      </w:r>
      <w:r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 xml:space="preserve"> </w:t>
      </w:r>
      <w:r w:rsidR="00C17B60" w:rsidRPr="00BF5133">
        <w:rPr>
          <w:rFonts w:ascii="Arial" w:eastAsia="Times New Roman" w:hAnsi="Arial" w:cs="Arial"/>
          <w:b/>
          <w:iCs/>
          <w:caps/>
          <w:color w:val="000000"/>
          <w:sz w:val="36"/>
          <w:szCs w:val="56"/>
          <w:lang w:val="cs-CZ" w:eastAsia="da-DK"/>
        </w:rPr>
        <w:t>do FRANCIe</w:t>
      </w:r>
    </w:p>
    <w:bookmarkEnd w:id="0"/>
    <w:p w14:paraId="79743086" w14:textId="77777777" w:rsidR="009459A6" w:rsidRPr="00BF5133" w:rsidRDefault="009459A6" w:rsidP="009459A6">
      <w:pPr>
        <w:jc w:val="center"/>
        <w:rPr>
          <w:rFonts w:ascii="Arial" w:eastAsia="Times New Roman" w:hAnsi="Arial" w:cs="Arial"/>
          <w:b/>
          <w:lang w:val="cs-CZ" w:eastAsia="cs-CZ"/>
        </w:rPr>
      </w:pPr>
    </w:p>
    <w:p w14:paraId="7976833B" w14:textId="77777777" w:rsidR="009459A6" w:rsidRPr="00BF5133" w:rsidRDefault="001350C0" w:rsidP="009459A6">
      <w:pPr>
        <w:jc w:val="center"/>
        <w:rPr>
          <w:rFonts w:ascii="Arial" w:eastAsia="Times New Roman" w:hAnsi="Arial" w:cs="Arial"/>
          <w:i/>
          <w:lang w:val="cs-CZ" w:eastAsia="cs-CZ"/>
        </w:rPr>
      </w:pPr>
      <w:r w:rsidRPr="00BF5133">
        <w:rPr>
          <w:rFonts w:ascii="Arial" w:eastAsia="Times New Roman" w:hAnsi="Arial" w:cs="Arial"/>
          <w:i/>
          <w:lang w:val="cs-CZ" w:eastAsia="cs-CZ"/>
        </w:rPr>
        <w:t>Kratší doba</w:t>
      </w:r>
      <w:r w:rsidR="009459A6" w:rsidRPr="00BF5133">
        <w:rPr>
          <w:rFonts w:ascii="Arial" w:eastAsia="Times New Roman" w:hAnsi="Arial" w:cs="Arial"/>
          <w:i/>
          <w:lang w:val="cs-CZ" w:eastAsia="cs-CZ"/>
        </w:rPr>
        <w:t xml:space="preserve"> přepravy </w:t>
      </w:r>
      <w:r w:rsidR="00C17B60" w:rsidRPr="00BF5133">
        <w:rPr>
          <w:rFonts w:ascii="Arial" w:eastAsia="Times New Roman" w:hAnsi="Arial" w:cs="Arial"/>
          <w:i/>
          <w:lang w:val="cs-CZ" w:eastAsia="cs-CZ"/>
        </w:rPr>
        <w:t>přiblíží</w:t>
      </w:r>
      <w:r w:rsidRPr="00BF5133">
        <w:rPr>
          <w:rFonts w:ascii="Arial" w:eastAsia="Times New Roman" w:hAnsi="Arial" w:cs="Arial"/>
          <w:i/>
          <w:lang w:val="cs-CZ" w:eastAsia="cs-CZ"/>
        </w:rPr>
        <w:t xml:space="preserve"> Francii malým</w:t>
      </w:r>
      <w:r w:rsidR="009459A6" w:rsidRPr="00BF5133">
        <w:rPr>
          <w:rFonts w:ascii="Arial" w:eastAsia="Times New Roman" w:hAnsi="Arial" w:cs="Arial"/>
          <w:i/>
          <w:lang w:val="cs-CZ" w:eastAsia="cs-CZ"/>
        </w:rPr>
        <w:t xml:space="preserve"> a střední</w:t>
      </w:r>
      <w:r w:rsidRPr="00BF5133">
        <w:rPr>
          <w:rFonts w:ascii="Arial" w:eastAsia="Times New Roman" w:hAnsi="Arial" w:cs="Arial"/>
          <w:i/>
          <w:lang w:val="cs-CZ" w:eastAsia="cs-CZ"/>
        </w:rPr>
        <w:t>m podnikům</w:t>
      </w:r>
      <w:r w:rsidR="009459A6" w:rsidRPr="00BF5133">
        <w:rPr>
          <w:rFonts w:ascii="Arial" w:eastAsia="Times New Roman" w:hAnsi="Arial" w:cs="Arial"/>
          <w:i/>
          <w:lang w:val="cs-CZ" w:eastAsia="cs-CZ"/>
        </w:rPr>
        <w:t>, které chtějí rozvíjet své podnikání</w:t>
      </w:r>
    </w:p>
    <w:p w14:paraId="529566B1" w14:textId="77777777" w:rsidR="009459A6" w:rsidRPr="00BF5133" w:rsidRDefault="009459A6" w:rsidP="009459A6">
      <w:pPr>
        <w:rPr>
          <w:rFonts w:ascii="Arial" w:eastAsia="Times New Roman" w:hAnsi="Arial" w:cs="Arial"/>
          <w:i/>
          <w:lang w:val="cs-CZ" w:eastAsia="cs-CZ"/>
        </w:rPr>
      </w:pPr>
    </w:p>
    <w:p w14:paraId="489182AC" w14:textId="77777777" w:rsidR="009459A6" w:rsidRPr="00BF5133" w:rsidRDefault="009459A6" w:rsidP="009459A6">
      <w:pPr>
        <w:rPr>
          <w:rFonts w:ascii="Arial" w:eastAsia="Times New Roman" w:hAnsi="Arial" w:cs="Arial"/>
          <w:i/>
          <w:lang w:val="cs-CZ" w:eastAsia="cs-CZ"/>
        </w:rPr>
      </w:pPr>
    </w:p>
    <w:p w14:paraId="114EC951" w14:textId="77777777" w:rsidR="009459A6" w:rsidRPr="00BF5133" w:rsidRDefault="009459A6" w:rsidP="009459A6">
      <w:pPr>
        <w:ind w:firstLine="426"/>
        <w:rPr>
          <w:rFonts w:ascii="Arial" w:eastAsia="Times New Roman" w:hAnsi="Arial" w:cs="Arial"/>
          <w:lang w:val="cs-CZ" w:eastAsia="cs-CZ"/>
        </w:rPr>
      </w:pPr>
      <w:r w:rsidRPr="00BF5133">
        <w:rPr>
          <w:rFonts w:ascii="Arial" w:eastAsia="Times New Roman" w:hAnsi="Arial" w:cs="Arial"/>
          <w:b/>
          <w:lang w:val="cs-CZ" w:eastAsia="cs-CZ"/>
        </w:rPr>
        <w:t>BRUSEL 2. října 2017</w:t>
      </w:r>
      <w:r w:rsidRPr="00BF5133">
        <w:rPr>
          <w:rFonts w:ascii="Arial" w:eastAsia="Times New Roman" w:hAnsi="Arial" w:cs="Arial"/>
          <w:lang w:val="cs-CZ" w:eastAsia="cs-CZ"/>
        </w:rPr>
        <w:t xml:space="preserve"> </w:t>
      </w:r>
      <w:r w:rsidR="001350C0" w:rsidRPr="00BF5133">
        <w:rPr>
          <w:rFonts w:ascii="Arial" w:eastAsia="Times New Roman" w:hAnsi="Arial" w:cs="Arial"/>
          <w:lang w:val="cs-CZ" w:eastAsia="cs-CZ"/>
        </w:rPr>
        <w:t>–</w:t>
      </w:r>
      <w:r w:rsidRPr="00BF5133">
        <w:rPr>
          <w:rFonts w:ascii="Arial" w:eastAsia="Times New Roman" w:hAnsi="Arial" w:cs="Arial"/>
          <w:lang w:val="cs-CZ" w:eastAsia="cs-CZ"/>
        </w:rPr>
        <w:t xml:space="preserve"> Společnost</w:t>
      </w:r>
      <w:r w:rsidR="001350C0" w:rsidRPr="00BF5133">
        <w:rPr>
          <w:rFonts w:ascii="Arial" w:eastAsia="Times New Roman" w:hAnsi="Arial" w:cs="Arial"/>
          <w:lang w:val="cs-CZ" w:eastAsia="cs-CZ"/>
        </w:rPr>
        <w:t xml:space="preserve"> </w:t>
      </w:r>
      <w:r w:rsidRPr="00BF5133">
        <w:rPr>
          <w:rFonts w:ascii="Arial" w:eastAsia="Times New Roman" w:hAnsi="Arial" w:cs="Arial"/>
          <w:lang w:val="cs-CZ" w:eastAsia="cs-CZ"/>
        </w:rPr>
        <w:t xml:space="preserve">UPS (NYSE: UPS) dnes oznámila řadu vylepšení své sítě a infrastruktury, která </w:t>
      </w:r>
      <w:r w:rsidR="001350C0" w:rsidRPr="00BF5133">
        <w:rPr>
          <w:rFonts w:ascii="Arial" w:eastAsia="Times New Roman" w:hAnsi="Arial" w:cs="Arial"/>
          <w:lang w:val="cs-CZ" w:eastAsia="cs-CZ"/>
        </w:rPr>
        <w:t>zkrátí</w:t>
      </w:r>
      <w:r w:rsidRPr="00BF5133">
        <w:rPr>
          <w:rFonts w:ascii="Arial" w:eastAsia="Times New Roman" w:hAnsi="Arial" w:cs="Arial"/>
          <w:lang w:val="cs-CZ" w:eastAsia="cs-CZ"/>
        </w:rPr>
        <w:t xml:space="preserve"> dobu přepravy do Francie z osmi evropských zemí</w:t>
      </w:r>
      <w:r w:rsidRPr="00BF5133">
        <w:rPr>
          <w:rStyle w:val="FootnoteReference"/>
          <w:rFonts w:ascii="Arial" w:eastAsia="Times New Roman" w:hAnsi="Arial"/>
          <w:lang w:val="cs-CZ" w:eastAsia="cs-CZ"/>
        </w:rPr>
        <w:footnoteReference w:id="1"/>
      </w:r>
      <w:r w:rsidRPr="00BF5133">
        <w:rPr>
          <w:rFonts w:ascii="Arial" w:eastAsia="Times New Roman" w:hAnsi="Arial" w:cs="Arial"/>
          <w:lang w:val="cs-CZ" w:eastAsia="cs-CZ"/>
        </w:rPr>
        <w:t>.</w:t>
      </w:r>
    </w:p>
    <w:p w14:paraId="168DF12F" w14:textId="77777777" w:rsidR="009459A6" w:rsidRPr="00BF5133" w:rsidRDefault="009459A6" w:rsidP="009459A6">
      <w:pPr>
        <w:rPr>
          <w:rFonts w:ascii="Arial" w:eastAsia="Times New Roman" w:hAnsi="Arial" w:cs="Arial"/>
          <w:lang w:val="cs-CZ" w:eastAsia="cs-CZ"/>
        </w:rPr>
      </w:pPr>
    </w:p>
    <w:p w14:paraId="5E6A59DC" w14:textId="77777777" w:rsidR="009459A6" w:rsidRPr="00BF5133" w:rsidRDefault="00F96736" w:rsidP="009459A6">
      <w:pPr>
        <w:ind w:firstLine="426"/>
        <w:rPr>
          <w:rFonts w:ascii="Arial" w:eastAsia="Times New Roman" w:hAnsi="Arial" w:cs="Arial"/>
          <w:lang w:val="cs-CZ" w:eastAsia="cs-CZ"/>
        </w:rPr>
      </w:pPr>
      <w:r w:rsidRPr="00BF5133">
        <w:rPr>
          <w:rFonts w:ascii="Arial" w:eastAsia="Times New Roman" w:hAnsi="Arial" w:cs="Arial"/>
          <w:lang w:val="cs-CZ" w:eastAsia="cs-CZ"/>
        </w:rPr>
        <w:t xml:space="preserve">Zákazníci z různých částí </w:t>
      </w:r>
      <w:r w:rsidR="00F46623" w:rsidRPr="00BF5133">
        <w:rPr>
          <w:rFonts w:ascii="Arial" w:eastAsia="Times New Roman" w:hAnsi="Arial" w:cs="Arial"/>
          <w:lang w:val="cs-CZ" w:eastAsia="cs-CZ"/>
        </w:rPr>
        <w:t>České republiky</w:t>
      </w:r>
      <w:r w:rsidRPr="00BF5133">
        <w:rPr>
          <w:rFonts w:ascii="Arial" w:eastAsia="Times New Roman" w:hAnsi="Arial" w:cs="Arial"/>
          <w:lang w:val="cs-CZ" w:eastAsia="cs-CZ"/>
        </w:rPr>
        <w:t xml:space="preserve">, kteří využívají službu 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UPS Standard®, což je </w:t>
      </w:r>
      <w:r w:rsidRPr="00BF5133">
        <w:rPr>
          <w:rFonts w:ascii="Arial" w:eastAsia="Times New Roman" w:hAnsi="Arial" w:cs="Arial"/>
          <w:lang w:val="cs-CZ" w:eastAsia="cs-CZ"/>
        </w:rPr>
        <w:t xml:space="preserve">nejekonomičtější 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služba </w:t>
      </w:r>
      <w:r w:rsidRPr="00BF5133">
        <w:rPr>
          <w:rFonts w:ascii="Arial" w:eastAsia="Times New Roman" w:hAnsi="Arial" w:cs="Arial"/>
          <w:lang w:val="cs-CZ" w:eastAsia="cs-CZ"/>
        </w:rPr>
        <w:t xml:space="preserve">pozemní přepravy 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společnosti UPS, budou </w:t>
      </w:r>
      <w:r w:rsidRPr="00BF5133">
        <w:rPr>
          <w:rFonts w:ascii="Arial" w:eastAsia="Times New Roman" w:hAnsi="Arial" w:cs="Arial"/>
          <w:lang w:val="cs-CZ" w:eastAsia="cs-CZ"/>
        </w:rPr>
        <w:t>nyní profitovat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 z rychlejší přepravy do Franci</w:t>
      </w:r>
      <w:r w:rsidRPr="00BF5133">
        <w:rPr>
          <w:rFonts w:ascii="Arial" w:eastAsia="Times New Roman" w:hAnsi="Arial" w:cs="Arial"/>
          <w:lang w:val="cs-CZ" w:eastAsia="cs-CZ"/>
        </w:rPr>
        <w:t>e. Například přeprava zásilky z 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Prahy do Toulouse nyní </w:t>
      </w:r>
      <w:r w:rsidRPr="00BF5133">
        <w:rPr>
          <w:rFonts w:ascii="Arial" w:eastAsia="Times New Roman" w:hAnsi="Arial" w:cs="Arial"/>
          <w:lang w:val="cs-CZ" w:eastAsia="cs-CZ"/>
        </w:rPr>
        <w:t>po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trvá dva dny </w:t>
      </w:r>
      <w:r w:rsidRPr="00BF5133">
        <w:rPr>
          <w:rFonts w:ascii="Arial" w:eastAsia="Times New Roman" w:hAnsi="Arial" w:cs="Arial"/>
          <w:lang w:val="cs-CZ" w:eastAsia="cs-CZ"/>
        </w:rPr>
        <w:t>na</w:t>
      </w:r>
      <w:r w:rsidR="009459A6" w:rsidRPr="00BF5133">
        <w:rPr>
          <w:rFonts w:ascii="Arial" w:eastAsia="Times New Roman" w:hAnsi="Arial" w:cs="Arial"/>
          <w:lang w:val="cs-CZ" w:eastAsia="cs-CZ"/>
        </w:rPr>
        <w:t>místo tří.</w:t>
      </w:r>
    </w:p>
    <w:p w14:paraId="31063932" w14:textId="77777777" w:rsidR="009459A6" w:rsidRPr="00BF5133" w:rsidRDefault="009459A6" w:rsidP="009459A6">
      <w:pPr>
        <w:rPr>
          <w:rFonts w:ascii="Arial" w:eastAsia="Times New Roman" w:hAnsi="Arial" w:cs="Arial"/>
          <w:lang w:val="cs-CZ" w:eastAsia="cs-CZ"/>
        </w:rPr>
      </w:pPr>
    </w:p>
    <w:p w14:paraId="56CCF8B2" w14:textId="105937FF" w:rsidR="009459A6" w:rsidRPr="00BF5133" w:rsidRDefault="00F96736" w:rsidP="009459A6">
      <w:pPr>
        <w:ind w:firstLine="426"/>
        <w:rPr>
          <w:rFonts w:ascii="Arial" w:eastAsia="Times New Roman" w:hAnsi="Arial" w:cs="Arial"/>
          <w:lang w:val="cs-CZ" w:eastAsia="cs-CZ"/>
        </w:rPr>
      </w:pPr>
      <w:r w:rsidRPr="00BF5133">
        <w:rPr>
          <w:rFonts w:ascii="Arial" w:eastAsia="Times New Roman" w:hAnsi="Arial" w:cs="Arial"/>
          <w:lang w:val="cs-CZ" w:eastAsia="cs-CZ"/>
        </w:rPr>
        <w:t>„R</w:t>
      </w:r>
      <w:r w:rsidR="009459A6" w:rsidRPr="00BF5133">
        <w:rPr>
          <w:rFonts w:ascii="Arial" w:eastAsia="Times New Roman" w:hAnsi="Arial" w:cs="Arial"/>
          <w:lang w:val="cs-CZ" w:eastAsia="cs-CZ"/>
        </w:rPr>
        <w:t>ychlost, spolehlivost a náklady jsou klíčové pro dnešní r</w:t>
      </w:r>
      <w:r w:rsidR="00095C97" w:rsidRPr="00BF5133">
        <w:rPr>
          <w:rFonts w:ascii="Arial" w:eastAsia="Times New Roman" w:hAnsi="Arial" w:cs="Arial"/>
          <w:lang w:val="cs-CZ" w:eastAsia="cs-CZ"/>
        </w:rPr>
        <w:t>ychle se rozvíjející ekonomiku,“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 uvedl </w:t>
      </w:r>
      <w:proofErr w:type="spellStart"/>
      <w:r w:rsidR="00ED7D79" w:rsidRPr="00ED7D79">
        <w:rPr>
          <w:rFonts w:ascii="Arial" w:eastAsia="Times New Roman" w:hAnsi="Arial" w:cs="Arial"/>
          <w:lang w:val="cs-CZ" w:eastAsia="cs-CZ"/>
        </w:rPr>
        <w:t>Nando</w:t>
      </w:r>
      <w:proofErr w:type="spellEnd"/>
      <w:r w:rsidR="00ED7D79" w:rsidRPr="00ED7D79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="00ED7D79" w:rsidRPr="00ED7D79">
        <w:rPr>
          <w:rFonts w:ascii="Arial" w:eastAsia="Times New Roman" w:hAnsi="Arial" w:cs="Arial"/>
          <w:lang w:val="cs-CZ" w:eastAsia="cs-CZ"/>
        </w:rPr>
        <w:t>Cesarone</w:t>
      </w:r>
      <w:proofErr w:type="spellEnd"/>
      <w:r w:rsidR="00ED7D79" w:rsidRPr="00ED7D79">
        <w:rPr>
          <w:rFonts w:ascii="Arial" w:eastAsia="Times New Roman" w:hAnsi="Arial" w:cs="Arial"/>
          <w:lang w:val="cs-CZ" w:eastAsia="cs-CZ"/>
        </w:rPr>
        <w:t xml:space="preserve">, </w:t>
      </w:r>
      <w:r w:rsidR="00ED7D79">
        <w:rPr>
          <w:rFonts w:ascii="Arial" w:eastAsia="Times New Roman" w:hAnsi="Arial" w:cs="Arial"/>
          <w:lang w:val="cs-CZ" w:eastAsia="cs-CZ"/>
        </w:rPr>
        <w:t>prezident společnosti</w:t>
      </w:r>
      <w:r w:rsidR="00ED7D79" w:rsidRPr="00ED7D79">
        <w:rPr>
          <w:rFonts w:ascii="Arial" w:eastAsia="Times New Roman" w:hAnsi="Arial" w:cs="Arial"/>
          <w:lang w:val="cs-CZ" w:eastAsia="cs-CZ"/>
        </w:rPr>
        <w:t xml:space="preserve"> UPS </w:t>
      </w:r>
      <w:proofErr w:type="spellStart"/>
      <w:r w:rsidR="00ED7D79" w:rsidRPr="00ED7D79">
        <w:rPr>
          <w:rFonts w:ascii="Arial" w:eastAsia="Times New Roman" w:hAnsi="Arial" w:cs="Arial"/>
          <w:lang w:val="cs-CZ" w:eastAsia="cs-CZ"/>
        </w:rPr>
        <w:t>Europe</w:t>
      </w:r>
      <w:proofErr w:type="spellEnd"/>
      <w:r w:rsidR="00095C97" w:rsidRPr="00BF5133">
        <w:rPr>
          <w:rFonts w:ascii="Arial" w:eastAsia="Times New Roman" w:hAnsi="Arial" w:cs="Arial"/>
          <w:lang w:val="cs-CZ" w:eastAsia="cs-CZ"/>
        </w:rPr>
        <w:t>. „</w:t>
      </w:r>
      <w:r w:rsidR="00213A9D" w:rsidRPr="00BF5133">
        <w:rPr>
          <w:rFonts w:ascii="Arial" w:eastAsia="Times New Roman" w:hAnsi="Arial" w:cs="Arial"/>
          <w:lang w:val="cs-CZ" w:eastAsia="cs-CZ"/>
        </w:rPr>
        <w:t>Ve snaze pomoct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 </w:t>
      </w:r>
      <w:r w:rsidR="00213A9D" w:rsidRPr="00BF5133">
        <w:rPr>
          <w:rFonts w:ascii="Arial" w:eastAsia="Times New Roman" w:hAnsi="Arial" w:cs="Arial"/>
          <w:lang w:val="cs-CZ" w:eastAsia="cs-CZ"/>
        </w:rPr>
        <w:t>firmám, aby se ke svým zákazníkům dostaly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 včas a za </w:t>
      </w:r>
      <w:r w:rsidR="00213A9D" w:rsidRPr="00BF5133">
        <w:rPr>
          <w:rFonts w:ascii="Arial" w:eastAsia="Times New Roman" w:hAnsi="Arial" w:cs="Arial"/>
          <w:lang w:val="cs-CZ" w:eastAsia="cs-CZ"/>
        </w:rPr>
        <w:t>přijatelnou cenu,</w:t>
      </w:r>
      <w:r w:rsidR="00095C97" w:rsidRPr="00BF5133">
        <w:rPr>
          <w:rFonts w:ascii="Arial" w:eastAsia="Times New Roman" w:hAnsi="Arial" w:cs="Arial"/>
          <w:lang w:val="cs-CZ" w:eastAsia="cs-CZ"/>
        </w:rPr>
        <w:t xml:space="preserve"> urychlí</w:t>
      </w:r>
      <w:r w:rsidR="009459A6" w:rsidRPr="00BF5133">
        <w:rPr>
          <w:rFonts w:ascii="Arial" w:eastAsia="Times New Roman" w:hAnsi="Arial" w:cs="Arial"/>
          <w:lang w:val="cs-CZ" w:eastAsia="cs-CZ"/>
        </w:rPr>
        <w:t>me náš čas v</w:t>
      </w:r>
      <w:r w:rsidR="00095C97" w:rsidRPr="00BF5133">
        <w:rPr>
          <w:rFonts w:ascii="Arial" w:eastAsia="Times New Roman" w:hAnsi="Arial" w:cs="Arial"/>
          <w:lang w:val="cs-CZ" w:eastAsia="cs-CZ"/>
        </w:rPr>
        <w:t> </w:t>
      </w:r>
      <w:r w:rsidR="009459A6" w:rsidRPr="00BF5133">
        <w:rPr>
          <w:rFonts w:ascii="Arial" w:eastAsia="Times New Roman" w:hAnsi="Arial" w:cs="Arial"/>
          <w:lang w:val="cs-CZ" w:eastAsia="cs-CZ"/>
        </w:rPr>
        <w:t>tranzitu</w:t>
      </w:r>
      <w:r w:rsidR="00095C97" w:rsidRPr="00BF5133">
        <w:rPr>
          <w:rFonts w:ascii="Arial" w:eastAsia="Times New Roman" w:hAnsi="Arial" w:cs="Arial"/>
          <w:lang w:val="cs-CZ" w:eastAsia="cs-CZ"/>
        </w:rPr>
        <w:t xml:space="preserve"> u naší nejekonomičtější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 </w:t>
      </w:r>
      <w:r w:rsidR="00F20F5C" w:rsidRPr="00BF5133">
        <w:rPr>
          <w:rFonts w:ascii="Arial" w:eastAsia="Times New Roman" w:hAnsi="Arial" w:cs="Arial"/>
          <w:lang w:val="cs-CZ" w:eastAsia="cs-CZ"/>
        </w:rPr>
        <w:t xml:space="preserve">služby 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až </w:t>
      </w:r>
      <w:r w:rsidR="00213A9D" w:rsidRPr="00BF5133">
        <w:rPr>
          <w:rFonts w:ascii="Arial" w:eastAsia="Times New Roman" w:hAnsi="Arial" w:cs="Arial"/>
          <w:lang w:val="cs-CZ" w:eastAsia="cs-CZ"/>
        </w:rPr>
        <w:t>o </w:t>
      </w:r>
      <w:r w:rsidR="009459A6" w:rsidRPr="00BF5133">
        <w:rPr>
          <w:rFonts w:ascii="Arial" w:eastAsia="Times New Roman" w:hAnsi="Arial" w:cs="Arial"/>
          <w:lang w:val="cs-CZ" w:eastAsia="cs-CZ"/>
        </w:rPr>
        <w:t>24 hodin.</w:t>
      </w:r>
      <w:r w:rsidR="00095C97" w:rsidRPr="00BF5133">
        <w:rPr>
          <w:rFonts w:ascii="Arial" w:eastAsia="Times New Roman" w:hAnsi="Arial" w:cs="Arial"/>
          <w:lang w:val="cs-CZ" w:eastAsia="cs-CZ"/>
        </w:rPr>
        <w:t>“</w:t>
      </w:r>
    </w:p>
    <w:p w14:paraId="106DB416" w14:textId="77777777" w:rsidR="009459A6" w:rsidRPr="00BF5133" w:rsidRDefault="009459A6" w:rsidP="009459A6">
      <w:pPr>
        <w:rPr>
          <w:rFonts w:ascii="Arial" w:eastAsia="Times New Roman" w:hAnsi="Arial" w:cs="Arial"/>
          <w:lang w:val="cs-CZ" w:eastAsia="cs-CZ"/>
        </w:rPr>
      </w:pPr>
    </w:p>
    <w:p w14:paraId="5BA2674A" w14:textId="55167EE0" w:rsidR="009459A6" w:rsidRPr="00BF5133" w:rsidRDefault="00213A9D" w:rsidP="009459A6">
      <w:pPr>
        <w:ind w:firstLine="426"/>
        <w:rPr>
          <w:rFonts w:ascii="Arial" w:eastAsia="Times New Roman" w:hAnsi="Arial" w:cs="Arial"/>
          <w:lang w:val="cs-CZ" w:eastAsia="cs-CZ"/>
        </w:rPr>
      </w:pPr>
      <w:r w:rsidRPr="00BF5133">
        <w:rPr>
          <w:rFonts w:ascii="Arial" w:eastAsia="Times New Roman" w:hAnsi="Arial" w:cs="Arial"/>
          <w:lang w:val="cs-CZ" w:eastAsia="cs-CZ"/>
        </w:rPr>
        <w:t>Nedávná vy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lepšení </w:t>
      </w:r>
      <w:r w:rsidRPr="00BF5133">
        <w:rPr>
          <w:rFonts w:ascii="Arial" w:eastAsia="Times New Roman" w:hAnsi="Arial" w:cs="Arial"/>
          <w:lang w:val="cs-CZ" w:eastAsia="cs-CZ"/>
        </w:rPr>
        <w:t xml:space="preserve">času 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přepravy </w:t>
      </w:r>
      <w:r w:rsidRPr="00BF5133">
        <w:rPr>
          <w:rFonts w:ascii="Arial" w:eastAsia="Times New Roman" w:hAnsi="Arial" w:cs="Arial"/>
          <w:lang w:val="cs-CZ" w:eastAsia="cs-CZ"/>
        </w:rPr>
        <w:t>u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 </w:t>
      </w:r>
      <w:r w:rsidRPr="00BF5133">
        <w:rPr>
          <w:rFonts w:ascii="Arial" w:eastAsia="Times New Roman" w:hAnsi="Arial" w:cs="Arial"/>
          <w:lang w:val="cs-CZ" w:eastAsia="cs-CZ"/>
        </w:rPr>
        <w:t>služby UPS Standard® jsou</w:t>
      </w:r>
      <w:r w:rsidR="009459A6" w:rsidRPr="00BF5133">
        <w:rPr>
          <w:rFonts w:ascii="Arial" w:eastAsia="Times New Roman" w:hAnsi="Arial" w:cs="Arial"/>
          <w:lang w:val="cs-CZ" w:eastAsia="cs-CZ"/>
        </w:rPr>
        <w:t xml:space="preserve"> součástí investice UPS do evropské </w:t>
      </w:r>
      <w:r w:rsidRPr="00BF5133">
        <w:rPr>
          <w:rFonts w:ascii="Arial" w:eastAsia="Times New Roman" w:hAnsi="Arial" w:cs="Arial"/>
          <w:lang w:val="cs-CZ" w:eastAsia="cs-CZ"/>
        </w:rPr>
        <w:t xml:space="preserve">firemní </w:t>
      </w:r>
      <w:r w:rsidR="009459A6" w:rsidRPr="00BF5133">
        <w:rPr>
          <w:rFonts w:ascii="Arial" w:eastAsia="Times New Roman" w:hAnsi="Arial" w:cs="Arial"/>
          <w:lang w:val="cs-CZ" w:eastAsia="cs-CZ"/>
        </w:rPr>
        <w:t>sítě a infrastruktury do roku 2019</w:t>
      </w:r>
      <w:r w:rsidR="00C17B60" w:rsidRPr="00BF5133">
        <w:rPr>
          <w:rFonts w:ascii="Arial" w:eastAsia="Times New Roman" w:hAnsi="Arial" w:cs="Arial"/>
          <w:lang w:val="cs-CZ" w:eastAsia="cs-CZ"/>
        </w:rPr>
        <w:t xml:space="preserve"> </w:t>
      </w:r>
      <w:r w:rsidR="00BF5133" w:rsidRPr="00BF5133">
        <w:rPr>
          <w:rFonts w:ascii="Arial" w:eastAsia="Times New Roman" w:hAnsi="Arial" w:cs="Arial"/>
          <w:lang w:val="cs-CZ" w:eastAsia="cs-CZ"/>
        </w:rPr>
        <w:t>ve výši 2 </w:t>
      </w:r>
      <w:r w:rsidR="00C17B60" w:rsidRPr="00BF5133">
        <w:rPr>
          <w:rFonts w:ascii="Arial" w:eastAsia="Times New Roman" w:hAnsi="Arial" w:cs="Arial"/>
          <w:lang w:val="cs-CZ" w:eastAsia="cs-CZ"/>
        </w:rPr>
        <w:t>miliard dolarů</w:t>
      </w:r>
      <w:r w:rsidR="009459A6" w:rsidRPr="00BF5133">
        <w:rPr>
          <w:rFonts w:ascii="Arial" w:eastAsia="Times New Roman" w:hAnsi="Arial" w:cs="Arial"/>
          <w:lang w:val="cs-CZ" w:eastAsia="cs-CZ"/>
        </w:rPr>
        <w:t>. UPS dokončila zhruba třetinu tohoto pětiletého investičního programu</w:t>
      </w:r>
      <w:r w:rsidR="000E6944" w:rsidRPr="00BF5133">
        <w:rPr>
          <w:rFonts w:ascii="Arial" w:eastAsia="Times New Roman" w:hAnsi="Arial" w:cs="Arial"/>
          <w:lang w:val="cs-CZ" w:eastAsia="cs-CZ"/>
        </w:rPr>
        <w:t xml:space="preserve">, který rozšiřuje škálu </w:t>
      </w:r>
      <w:r w:rsidR="00C17B60" w:rsidRPr="00BF5133">
        <w:rPr>
          <w:rFonts w:ascii="Arial" w:eastAsia="Times New Roman" w:hAnsi="Arial" w:cs="Arial"/>
          <w:lang w:val="cs-CZ" w:eastAsia="cs-CZ"/>
        </w:rPr>
        <w:t xml:space="preserve">přepravních </w:t>
      </w:r>
      <w:r w:rsidRPr="00BF5133">
        <w:rPr>
          <w:rFonts w:ascii="Arial" w:eastAsia="Times New Roman" w:hAnsi="Arial" w:cs="Arial"/>
          <w:lang w:val="cs-CZ" w:eastAsia="cs-CZ"/>
        </w:rPr>
        <w:t>možností</w:t>
      </w:r>
      <w:r w:rsidR="009459A6" w:rsidRPr="00BF5133">
        <w:rPr>
          <w:rFonts w:ascii="Arial" w:eastAsia="Times New Roman" w:hAnsi="Arial" w:cs="Arial"/>
          <w:lang w:val="cs-CZ" w:eastAsia="cs-CZ"/>
        </w:rPr>
        <w:t>.</w:t>
      </w:r>
    </w:p>
    <w:p w14:paraId="00615DAD" w14:textId="77777777" w:rsidR="009459A6" w:rsidRPr="00BF5133" w:rsidRDefault="009459A6" w:rsidP="009459A6">
      <w:pPr>
        <w:rPr>
          <w:rFonts w:ascii="Arial" w:eastAsia="Times New Roman" w:hAnsi="Arial" w:cs="Arial"/>
          <w:lang w:val="cs-CZ" w:eastAsia="cs-CZ"/>
        </w:rPr>
      </w:pPr>
    </w:p>
    <w:p w14:paraId="32535684" w14:textId="1C8E482F" w:rsidR="009459A6" w:rsidRPr="00BF5133" w:rsidRDefault="009459A6" w:rsidP="009459A6">
      <w:pPr>
        <w:ind w:firstLine="426"/>
        <w:rPr>
          <w:rFonts w:ascii="Arial" w:eastAsia="Times New Roman" w:hAnsi="Arial" w:cs="Arial"/>
          <w:lang w:val="cs-CZ" w:eastAsia="cs-CZ"/>
        </w:rPr>
      </w:pPr>
      <w:r w:rsidRPr="00BF5133">
        <w:rPr>
          <w:rFonts w:ascii="Arial" w:eastAsia="Times New Roman" w:hAnsi="Arial" w:cs="Arial"/>
          <w:lang w:val="cs-CZ" w:eastAsia="cs-CZ"/>
        </w:rPr>
        <w:t xml:space="preserve">V roce 2017 </w:t>
      </w:r>
      <w:r w:rsidR="000E6944" w:rsidRPr="00BF5133">
        <w:rPr>
          <w:rFonts w:ascii="Arial" w:eastAsia="Times New Roman" w:hAnsi="Arial" w:cs="Arial"/>
          <w:lang w:val="cs-CZ" w:eastAsia="cs-CZ"/>
        </w:rPr>
        <w:t>investice zahrnovala vy</w:t>
      </w:r>
      <w:r w:rsidRPr="00BF5133">
        <w:rPr>
          <w:rFonts w:ascii="Arial" w:eastAsia="Times New Roman" w:hAnsi="Arial" w:cs="Arial"/>
          <w:lang w:val="cs-CZ" w:eastAsia="cs-CZ"/>
        </w:rPr>
        <w:t>lepšen</w:t>
      </w:r>
      <w:r w:rsidR="00C17B60" w:rsidRPr="00BF5133">
        <w:rPr>
          <w:rFonts w:ascii="Arial" w:eastAsia="Times New Roman" w:hAnsi="Arial" w:cs="Arial"/>
          <w:lang w:val="cs-CZ" w:eastAsia="cs-CZ"/>
        </w:rPr>
        <w:t>í pozemní přepravní sítě</w:t>
      </w:r>
      <w:r w:rsidR="000E6944" w:rsidRPr="00BF5133">
        <w:rPr>
          <w:rFonts w:ascii="Arial" w:eastAsia="Times New Roman" w:hAnsi="Arial" w:cs="Arial"/>
          <w:lang w:val="cs-CZ" w:eastAsia="cs-CZ"/>
        </w:rPr>
        <w:t xml:space="preserve"> </w:t>
      </w:r>
      <w:r w:rsidR="00C17B60" w:rsidRPr="00BF5133">
        <w:rPr>
          <w:rFonts w:ascii="Arial" w:eastAsia="Times New Roman" w:hAnsi="Arial" w:cs="Arial"/>
          <w:lang w:val="cs-CZ" w:eastAsia="cs-CZ"/>
        </w:rPr>
        <w:t xml:space="preserve">UPS </w:t>
      </w:r>
      <w:r w:rsidR="00BF5133">
        <w:rPr>
          <w:rFonts w:ascii="Arial" w:eastAsia="Times New Roman" w:hAnsi="Arial" w:cs="Arial"/>
          <w:lang w:val="cs-CZ" w:eastAsia="cs-CZ"/>
        </w:rPr>
        <w:t>ve 28 </w:t>
      </w:r>
      <w:r w:rsidR="000E6944" w:rsidRPr="00BF5133">
        <w:rPr>
          <w:rFonts w:ascii="Arial" w:eastAsia="Times New Roman" w:hAnsi="Arial" w:cs="Arial"/>
          <w:lang w:val="cs-CZ" w:eastAsia="cs-CZ"/>
        </w:rPr>
        <w:t>zemích a </w:t>
      </w:r>
      <w:r w:rsidRPr="00BF5133">
        <w:rPr>
          <w:rFonts w:ascii="Arial" w:eastAsia="Times New Roman" w:hAnsi="Arial" w:cs="Arial"/>
          <w:lang w:val="cs-CZ" w:eastAsia="cs-CZ"/>
        </w:rPr>
        <w:t xml:space="preserve">zvýšení kapacity </w:t>
      </w:r>
      <w:r w:rsidR="000E6944" w:rsidRPr="00BF5133">
        <w:rPr>
          <w:rFonts w:ascii="Arial" w:eastAsia="Times New Roman" w:hAnsi="Arial" w:cs="Arial"/>
          <w:lang w:val="cs-CZ" w:eastAsia="cs-CZ"/>
        </w:rPr>
        <w:t xml:space="preserve">u letecké přepravy </w:t>
      </w:r>
      <w:r w:rsidRPr="00BF5133">
        <w:rPr>
          <w:rFonts w:ascii="Arial" w:eastAsia="Times New Roman" w:hAnsi="Arial" w:cs="Arial"/>
          <w:lang w:val="cs-CZ" w:eastAsia="cs-CZ"/>
        </w:rPr>
        <w:t xml:space="preserve">mezi evropským </w:t>
      </w:r>
      <w:proofErr w:type="spellStart"/>
      <w:r w:rsidR="000E6944" w:rsidRPr="00BF5133">
        <w:rPr>
          <w:rFonts w:ascii="Arial" w:eastAsia="Times New Roman" w:hAnsi="Arial" w:cs="Arial"/>
          <w:lang w:val="cs-CZ" w:eastAsia="cs-CZ"/>
        </w:rPr>
        <w:t>hubem</w:t>
      </w:r>
      <w:proofErr w:type="spellEnd"/>
      <w:r w:rsidR="000E6944" w:rsidRPr="00BF5133">
        <w:rPr>
          <w:rFonts w:ascii="Arial" w:eastAsia="Times New Roman" w:hAnsi="Arial" w:cs="Arial"/>
          <w:lang w:val="cs-CZ" w:eastAsia="cs-CZ"/>
        </w:rPr>
        <w:t xml:space="preserve"> UPS v </w:t>
      </w:r>
      <w:r w:rsidRPr="00BF5133">
        <w:rPr>
          <w:rFonts w:ascii="Arial" w:eastAsia="Times New Roman" w:hAnsi="Arial" w:cs="Arial"/>
          <w:lang w:val="cs-CZ" w:eastAsia="cs-CZ"/>
        </w:rPr>
        <w:t xml:space="preserve">Kolíně nad Rýnem a Španělskem, Polskem a Litvou. </w:t>
      </w:r>
      <w:r w:rsidR="00C17B60" w:rsidRPr="00BF5133">
        <w:rPr>
          <w:rFonts w:ascii="Arial" w:eastAsia="Times New Roman" w:hAnsi="Arial" w:cs="Arial"/>
          <w:lang w:val="cs-CZ" w:eastAsia="cs-CZ"/>
        </w:rPr>
        <w:t xml:space="preserve">Společnost </w:t>
      </w:r>
      <w:r w:rsidRPr="00BF5133">
        <w:rPr>
          <w:rFonts w:ascii="Arial" w:eastAsia="Times New Roman" w:hAnsi="Arial" w:cs="Arial"/>
          <w:lang w:val="cs-CZ" w:eastAsia="cs-CZ"/>
        </w:rPr>
        <w:t xml:space="preserve">UPS také oznámila </w:t>
      </w:r>
      <w:r w:rsidR="000E6944" w:rsidRPr="00BF5133">
        <w:rPr>
          <w:rFonts w:ascii="Arial" w:eastAsia="Times New Roman" w:hAnsi="Arial" w:cs="Arial"/>
          <w:lang w:val="cs-CZ" w:eastAsia="cs-CZ"/>
        </w:rPr>
        <w:t>otevření nových</w:t>
      </w:r>
      <w:r w:rsidRPr="00BF5133">
        <w:rPr>
          <w:rFonts w:ascii="Arial" w:eastAsia="Times New Roman" w:hAnsi="Arial" w:cs="Arial"/>
          <w:lang w:val="cs-CZ" w:eastAsia="cs-CZ"/>
        </w:rPr>
        <w:t xml:space="preserve"> </w:t>
      </w:r>
      <w:r w:rsidR="000E6944" w:rsidRPr="00BF5133">
        <w:rPr>
          <w:rFonts w:ascii="Arial" w:eastAsia="Times New Roman" w:hAnsi="Arial" w:cs="Arial"/>
          <w:lang w:val="cs-CZ" w:eastAsia="cs-CZ"/>
        </w:rPr>
        <w:t xml:space="preserve">distribučních center </w:t>
      </w:r>
      <w:r w:rsidRPr="00BF5133">
        <w:rPr>
          <w:rFonts w:ascii="Arial" w:eastAsia="Times New Roman" w:hAnsi="Arial" w:cs="Arial"/>
          <w:lang w:val="cs-CZ" w:eastAsia="cs-CZ"/>
        </w:rPr>
        <w:t>v Belgii, Dánsku, Francii, Německu, Nizozemsku, Polsku, Švédsku a Velké Británii.</w:t>
      </w:r>
    </w:p>
    <w:p w14:paraId="422AE749" w14:textId="77777777" w:rsidR="009459A6" w:rsidRPr="00BF5133" w:rsidRDefault="009459A6" w:rsidP="009459A6">
      <w:pPr>
        <w:ind w:firstLine="426"/>
        <w:rPr>
          <w:rFonts w:ascii="Arial" w:eastAsia="Times New Roman" w:hAnsi="Arial" w:cs="Arial"/>
          <w:lang w:val="cs-CZ" w:eastAsia="cs-CZ"/>
        </w:rPr>
      </w:pPr>
    </w:p>
    <w:p w14:paraId="02F7C1E0" w14:textId="78ADAB15" w:rsidR="00BA2D17" w:rsidRPr="00BF5133" w:rsidRDefault="009459A6" w:rsidP="00BA2D17">
      <w:pPr>
        <w:ind w:firstLine="426"/>
        <w:rPr>
          <w:rFonts w:ascii="Arial" w:hAnsi="Arial"/>
          <w:color w:val="0070C0"/>
          <w:lang w:val="cs-CZ"/>
        </w:rPr>
      </w:pPr>
      <w:r w:rsidRPr="00BF5133">
        <w:rPr>
          <w:rFonts w:ascii="Arial" w:eastAsia="Times New Roman" w:hAnsi="Arial" w:cs="Arial"/>
          <w:lang w:val="cs-CZ" w:eastAsia="cs-CZ"/>
        </w:rPr>
        <w:t xml:space="preserve">Studie </w:t>
      </w:r>
      <w:hyperlink r:id="rId10" w:history="1">
        <w:r w:rsidR="000E6944" w:rsidRPr="00BF5133">
          <w:rPr>
            <w:rStyle w:val="Hyperlink"/>
            <w:rFonts w:ascii="Arial" w:hAnsi="Arial" w:cs="Arial"/>
            <w:color w:val="0070C0"/>
            <w:lang w:val="cs-CZ"/>
          </w:rPr>
          <w:t xml:space="preserve">2016 UPS </w:t>
        </w:r>
        <w:proofErr w:type="spellStart"/>
        <w:r w:rsidR="000E6944" w:rsidRPr="00BF5133">
          <w:rPr>
            <w:rStyle w:val="Hyperlink"/>
            <w:rFonts w:ascii="Arial" w:hAnsi="Arial" w:cs="Arial"/>
            <w:color w:val="0070C0"/>
            <w:lang w:val="cs-CZ"/>
          </w:rPr>
          <w:t>European</w:t>
        </w:r>
        <w:proofErr w:type="spellEnd"/>
        <w:r w:rsidR="000E6944" w:rsidRPr="00BF5133">
          <w:rPr>
            <w:rStyle w:val="Hyperlink"/>
            <w:rFonts w:ascii="Arial" w:hAnsi="Arial" w:cs="Arial"/>
            <w:color w:val="0070C0"/>
            <w:lang w:val="cs-CZ"/>
          </w:rPr>
          <w:t xml:space="preserve"> SME </w:t>
        </w:r>
        <w:proofErr w:type="spellStart"/>
        <w:r w:rsidR="000E6944" w:rsidRPr="00BF5133">
          <w:rPr>
            <w:rStyle w:val="Hyperlink"/>
            <w:rFonts w:ascii="Arial" w:hAnsi="Arial" w:cs="Arial"/>
            <w:color w:val="0070C0"/>
            <w:lang w:val="cs-CZ"/>
          </w:rPr>
          <w:t>Exporting</w:t>
        </w:r>
        <w:proofErr w:type="spellEnd"/>
        <w:r w:rsidR="000E6944" w:rsidRPr="00BF5133">
          <w:rPr>
            <w:rStyle w:val="Hyperlink"/>
            <w:rFonts w:ascii="Arial" w:hAnsi="Arial" w:cs="Arial"/>
            <w:color w:val="0070C0"/>
            <w:lang w:val="cs-CZ"/>
          </w:rPr>
          <w:t xml:space="preserve"> </w:t>
        </w:r>
        <w:proofErr w:type="spellStart"/>
        <w:r w:rsidR="000E6944" w:rsidRPr="00BF5133">
          <w:rPr>
            <w:rStyle w:val="Hyperlink"/>
            <w:rFonts w:ascii="Arial" w:hAnsi="Arial" w:cs="Arial"/>
            <w:color w:val="0070C0"/>
            <w:lang w:val="cs-CZ"/>
          </w:rPr>
          <w:t>Insights</w:t>
        </w:r>
        <w:proofErr w:type="spellEnd"/>
        <w:r w:rsidR="000E6944" w:rsidRPr="00BF5133">
          <w:rPr>
            <w:rStyle w:val="Hyperlink"/>
            <w:rFonts w:ascii="Arial" w:hAnsi="Arial" w:cs="Arial"/>
            <w:color w:val="0070C0"/>
            <w:lang w:val="cs-CZ"/>
          </w:rPr>
          <w:t xml:space="preserve"> Study</w:t>
        </w:r>
      </w:hyperlink>
      <w:r w:rsidR="00C17B60" w:rsidRPr="00BF5133">
        <w:rPr>
          <w:rFonts w:ascii="Arial" w:eastAsia="Times New Roman" w:hAnsi="Arial" w:cs="Arial"/>
          <w:lang w:val="cs-CZ" w:eastAsia="cs-CZ"/>
        </w:rPr>
        <w:t xml:space="preserve"> potvrzuje, že malé a </w:t>
      </w:r>
      <w:r w:rsidR="000E6944" w:rsidRPr="00BF5133">
        <w:rPr>
          <w:rFonts w:ascii="Arial" w:eastAsia="Times New Roman" w:hAnsi="Arial" w:cs="Arial"/>
          <w:lang w:val="cs-CZ" w:eastAsia="cs-CZ"/>
        </w:rPr>
        <w:t>střední podniky</w:t>
      </w:r>
      <w:r w:rsidRPr="00BF5133">
        <w:rPr>
          <w:rFonts w:ascii="Arial" w:eastAsia="Times New Roman" w:hAnsi="Arial" w:cs="Arial"/>
          <w:lang w:val="cs-CZ" w:eastAsia="cs-CZ"/>
        </w:rPr>
        <w:t xml:space="preserve"> dosahují vyšších výnosů. Jako šestá největší ekonomika světa je Francie </w:t>
      </w:r>
      <w:r w:rsidR="000E6944" w:rsidRPr="00BF5133">
        <w:rPr>
          <w:rFonts w:ascii="Arial" w:eastAsia="Times New Roman" w:hAnsi="Arial" w:cs="Arial"/>
          <w:lang w:val="cs-CZ" w:eastAsia="cs-CZ"/>
        </w:rPr>
        <w:t>lákavým trhem</w:t>
      </w:r>
      <w:r w:rsidRPr="00BF5133">
        <w:rPr>
          <w:rFonts w:ascii="Arial" w:eastAsia="Times New Roman" w:hAnsi="Arial" w:cs="Arial"/>
          <w:lang w:val="cs-CZ" w:eastAsia="cs-CZ"/>
        </w:rPr>
        <w:t xml:space="preserve"> pro společnosti, které z</w:t>
      </w:r>
      <w:r w:rsidR="000E6944" w:rsidRPr="00BF5133">
        <w:rPr>
          <w:rFonts w:ascii="Arial" w:eastAsia="Times New Roman" w:hAnsi="Arial" w:cs="Arial"/>
          <w:lang w:val="cs-CZ" w:eastAsia="cs-CZ"/>
        </w:rPr>
        <w:t>važují přeshraniční elektronické</w:t>
      </w:r>
      <w:r w:rsidRPr="00BF5133">
        <w:rPr>
          <w:rFonts w:ascii="Arial" w:eastAsia="Times New Roman" w:hAnsi="Arial" w:cs="Arial"/>
          <w:lang w:val="cs-CZ" w:eastAsia="cs-CZ"/>
        </w:rPr>
        <w:t xml:space="preserve"> obchod</w:t>
      </w:r>
      <w:r w:rsidR="000E6944" w:rsidRPr="00BF5133">
        <w:rPr>
          <w:rFonts w:ascii="Arial" w:eastAsia="Times New Roman" w:hAnsi="Arial" w:cs="Arial"/>
          <w:lang w:val="cs-CZ" w:eastAsia="cs-CZ"/>
        </w:rPr>
        <w:t>ování</w:t>
      </w:r>
      <w:r w:rsidRPr="00BF5133">
        <w:rPr>
          <w:rFonts w:ascii="Arial" w:eastAsia="Times New Roman" w:hAnsi="Arial" w:cs="Arial"/>
          <w:lang w:val="cs-CZ" w:eastAsia="cs-CZ"/>
        </w:rPr>
        <w:t>.</w:t>
      </w:r>
      <w:r w:rsidR="00BA2D17" w:rsidRPr="00BF5133">
        <w:rPr>
          <w:rFonts w:ascii="Arial" w:eastAsia="Times New Roman" w:hAnsi="Arial" w:cs="Arial"/>
          <w:lang w:val="cs-CZ" w:eastAsia="cs-CZ"/>
        </w:rPr>
        <w:t xml:space="preserve"> T</w:t>
      </w:r>
      <w:r w:rsidR="00F20F5C" w:rsidRPr="00BF5133">
        <w:rPr>
          <w:rFonts w:ascii="Arial" w:eastAsia="Times New Roman" w:hAnsi="Arial" w:cs="Arial"/>
          <w:lang w:val="cs-CZ" w:eastAsia="cs-CZ"/>
        </w:rPr>
        <w:t>a</w:t>
      </w:r>
      <w:r w:rsidR="00BA2D17" w:rsidRPr="00BF5133">
        <w:rPr>
          <w:rFonts w:ascii="Arial" w:eastAsia="Times New Roman" w:hAnsi="Arial" w:cs="Arial"/>
          <w:lang w:val="cs-CZ" w:eastAsia="cs-CZ"/>
        </w:rPr>
        <w:t xml:space="preserve">to </w:t>
      </w:r>
      <w:r w:rsidR="000E6944" w:rsidRPr="00BF5133">
        <w:rPr>
          <w:rFonts w:ascii="Arial" w:eastAsia="Times New Roman" w:hAnsi="Arial" w:cs="Arial"/>
          <w:lang w:val="cs-CZ" w:eastAsia="cs-CZ"/>
        </w:rPr>
        <w:t>poslední</w:t>
      </w:r>
      <w:r w:rsidR="00BA2D17" w:rsidRPr="00BF5133">
        <w:rPr>
          <w:rFonts w:ascii="Arial" w:eastAsia="Times New Roman" w:hAnsi="Arial" w:cs="Arial"/>
          <w:lang w:val="cs-CZ" w:eastAsia="cs-CZ"/>
        </w:rPr>
        <w:t xml:space="preserve"> </w:t>
      </w:r>
      <w:r w:rsidR="000E6944" w:rsidRPr="00BF5133">
        <w:rPr>
          <w:rFonts w:ascii="Arial" w:eastAsia="Times New Roman" w:hAnsi="Arial" w:cs="Arial"/>
          <w:lang w:val="cs-CZ" w:eastAsia="cs-CZ"/>
        </w:rPr>
        <w:t xml:space="preserve">série </w:t>
      </w:r>
      <w:r w:rsidR="00BA2D17" w:rsidRPr="00BF5133">
        <w:rPr>
          <w:rFonts w:ascii="Arial" w:eastAsia="Times New Roman" w:hAnsi="Arial" w:cs="Arial"/>
          <w:lang w:val="cs-CZ" w:eastAsia="cs-CZ"/>
        </w:rPr>
        <w:t xml:space="preserve">vylepšení </w:t>
      </w:r>
      <w:r w:rsidR="000E6944" w:rsidRPr="00BF5133">
        <w:rPr>
          <w:rFonts w:ascii="Arial" w:eastAsia="Times New Roman" w:hAnsi="Arial" w:cs="Arial"/>
          <w:lang w:val="cs-CZ" w:eastAsia="cs-CZ"/>
        </w:rPr>
        <w:t xml:space="preserve">sítě u nejekonomičtější </w:t>
      </w:r>
      <w:r w:rsidR="00BA2D17" w:rsidRPr="00BF5133">
        <w:rPr>
          <w:rFonts w:ascii="Arial" w:eastAsia="Times New Roman" w:hAnsi="Arial" w:cs="Arial"/>
          <w:lang w:val="cs-CZ" w:eastAsia="cs-CZ"/>
        </w:rPr>
        <w:t>služby společnosti UP</w:t>
      </w:r>
      <w:r w:rsidR="00D456C4" w:rsidRPr="00BF5133">
        <w:rPr>
          <w:rFonts w:ascii="Arial" w:eastAsia="Times New Roman" w:hAnsi="Arial" w:cs="Arial"/>
          <w:lang w:val="cs-CZ" w:eastAsia="cs-CZ"/>
        </w:rPr>
        <w:t>S posune</w:t>
      </w:r>
      <w:r w:rsidR="00BA2D17" w:rsidRPr="00BF5133">
        <w:rPr>
          <w:rFonts w:ascii="Arial" w:eastAsia="Times New Roman" w:hAnsi="Arial" w:cs="Arial"/>
          <w:lang w:val="cs-CZ" w:eastAsia="cs-CZ"/>
        </w:rPr>
        <w:t xml:space="preserve"> Francii blíže malým a středním podnikům, které chtějí své podnikání</w:t>
      </w:r>
      <w:r w:rsidR="00C17B60" w:rsidRPr="00BF5133">
        <w:rPr>
          <w:rFonts w:ascii="Arial" w:eastAsia="Times New Roman" w:hAnsi="Arial" w:cs="Arial"/>
          <w:lang w:val="cs-CZ" w:eastAsia="cs-CZ"/>
        </w:rPr>
        <w:t xml:space="preserve"> rozvíjet</w:t>
      </w:r>
      <w:r w:rsidR="00BA2D17" w:rsidRPr="00BF5133">
        <w:rPr>
          <w:rFonts w:ascii="Arial" w:eastAsia="Times New Roman" w:hAnsi="Arial" w:cs="Arial"/>
          <w:lang w:val="cs-CZ" w:eastAsia="cs-CZ"/>
        </w:rPr>
        <w:t>.</w:t>
      </w:r>
    </w:p>
    <w:p w14:paraId="75D5667E" w14:textId="77777777" w:rsidR="00F43EAD" w:rsidRPr="00BF5133" w:rsidRDefault="00F43EAD" w:rsidP="00E13289">
      <w:pPr>
        <w:ind w:firstLine="426"/>
        <w:rPr>
          <w:rFonts w:ascii="Arial" w:hAnsi="Arial"/>
          <w:color w:val="0070C0"/>
          <w:lang w:val="cs-CZ"/>
        </w:rPr>
      </w:pPr>
    </w:p>
    <w:p w14:paraId="16C9F1DB" w14:textId="77777777" w:rsidR="00C17B60" w:rsidRPr="00BF5133" w:rsidRDefault="00C17B60" w:rsidP="00E13289">
      <w:pPr>
        <w:ind w:firstLine="426"/>
        <w:rPr>
          <w:rFonts w:ascii="Arial" w:hAnsi="Arial"/>
          <w:color w:val="0070C0"/>
          <w:lang w:val="cs-CZ"/>
        </w:rPr>
      </w:pPr>
    </w:p>
    <w:p w14:paraId="5C500F56" w14:textId="77777777" w:rsidR="00BA2D17" w:rsidRPr="00BF5133" w:rsidRDefault="00BA2D17" w:rsidP="00BA2D17">
      <w:pPr>
        <w:pStyle w:val="BodyText"/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BF5133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14:paraId="0669399A" w14:textId="77777777" w:rsidR="00BA2D17" w:rsidRPr="00BF5133" w:rsidRDefault="00BA2D17" w:rsidP="00BA2D17">
      <w:pPr>
        <w:rPr>
          <w:rFonts w:ascii="Arial" w:hAnsi="Arial" w:cs="Arial"/>
          <w:sz w:val="22"/>
          <w:szCs w:val="22"/>
          <w:lang w:val="cs-CZ"/>
        </w:rPr>
      </w:pPr>
      <w:r w:rsidRPr="00BF5133"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11" w:history="1">
        <w:r w:rsidRPr="00BF5133">
          <w:rPr>
            <w:rStyle w:val="Hyperlink"/>
            <w:rFonts w:ascii="Arial" w:hAnsi="Arial" w:cs="Arial"/>
            <w:sz w:val="22"/>
            <w:szCs w:val="22"/>
            <w:lang w:val="cs-CZ"/>
          </w:rPr>
          <w:t>ups.com</w:t>
        </w:r>
      </w:hyperlink>
      <w:r w:rsidRPr="00BF5133"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2" w:history="1">
        <w:r w:rsidRPr="00BF5133">
          <w:rPr>
            <w:rStyle w:val="Hyperlink"/>
            <w:rFonts w:ascii="Arial" w:hAnsi="Arial" w:cs="Arial"/>
            <w:sz w:val="22"/>
            <w:szCs w:val="22"/>
            <w:lang w:val="cs-CZ"/>
          </w:rPr>
          <w:t>longitudes.ups.com</w:t>
        </w:r>
      </w:hyperlink>
      <w:r w:rsidRPr="00BF5133">
        <w:rPr>
          <w:rFonts w:ascii="Arial" w:hAnsi="Arial" w:cs="Arial"/>
          <w:sz w:val="22"/>
          <w:szCs w:val="22"/>
          <w:lang w:val="cs-CZ"/>
        </w:rPr>
        <w:t xml:space="preserve">. Novinky a zprávy UPS jsou k dispozici prostřednictvím Twitteru na </w:t>
      </w:r>
      <w:hyperlink r:id="rId13" w:tgtFrame="_blank" w:tooltip="@UPS_News" w:history="1">
        <w:r w:rsidRPr="00BF5133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cs-CZ"/>
          </w:rPr>
          <w:t>@</w:t>
        </w:r>
        <w:proofErr w:type="spellStart"/>
        <w:r w:rsidRPr="00BF5133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cs-CZ"/>
          </w:rPr>
          <w:t>UPS_News</w:t>
        </w:r>
        <w:proofErr w:type="spellEnd"/>
      </w:hyperlink>
      <w:r w:rsidRPr="00BF5133">
        <w:rPr>
          <w:rFonts w:ascii="Arial" w:hAnsi="Arial" w:cs="Arial"/>
          <w:sz w:val="22"/>
          <w:szCs w:val="22"/>
          <w:lang w:val="cs-CZ"/>
        </w:rPr>
        <w:t>.</w:t>
      </w:r>
    </w:p>
    <w:sectPr w:rsidR="00BA2D17" w:rsidRPr="00BF5133" w:rsidSect="00D275C5">
      <w:headerReference w:type="default" r:id="rId14"/>
      <w:headerReference w:type="first" r:id="rId15"/>
      <w:type w:val="continuous"/>
      <w:pgSz w:w="12240" w:h="15840"/>
      <w:pgMar w:top="1170" w:right="1530" w:bottom="1080" w:left="1800" w:header="708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B7B4" w14:textId="77777777" w:rsidR="00ED5ED9" w:rsidRDefault="00ED5ED9">
      <w:r>
        <w:separator/>
      </w:r>
    </w:p>
  </w:endnote>
  <w:endnote w:type="continuationSeparator" w:id="0">
    <w:p w14:paraId="1B90F6D5" w14:textId="77777777" w:rsidR="00ED5ED9" w:rsidRDefault="00E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6E81" w14:textId="77777777" w:rsidR="00ED5ED9" w:rsidRDefault="00ED5ED9">
      <w:r>
        <w:separator/>
      </w:r>
    </w:p>
  </w:footnote>
  <w:footnote w:type="continuationSeparator" w:id="0">
    <w:p w14:paraId="5F2CB259" w14:textId="77777777" w:rsidR="00ED5ED9" w:rsidRDefault="00ED5ED9">
      <w:r>
        <w:continuationSeparator/>
      </w:r>
    </w:p>
  </w:footnote>
  <w:footnote w:id="1">
    <w:p w14:paraId="2DB5AA98" w14:textId="77777777" w:rsidR="009459A6" w:rsidRPr="009459A6" w:rsidRDefault="009459A6">
      <w:pPr>
        <w:pStyle w:val="FootnoteText"/>
        <w:rPr>
          <w:rFonts w:ascii="Arial" w:hAnsi="Arial" w:cs="Arial"/>
          <w:i/>
        </w:rPr>
      </w:pPr>
      <w:r>
        <w:rPr>
          <w:rStyle w:val="FootnoteReference"/>
        </w:rPr>
        <w:footnoteRef/>
      </w:r>
      <w:r>
        <w:t xml:space="preserve"> </w:t>
      </w:r>
      <w:r w:rsidRPr="009459A6">
        <w:rPr>
          <w:rFonts w:ascii="Arial" w:hAnsi="Arial" w:cs="Arial"/>
          <w:i/>
        </w:rPr>
        <w:t>Česká republika, Chorvatsko, Itálie, Německo, Rakousko, Řecko, Slovinsko a Španělsko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7436" w14:textId="77777777" w:rsidR="00F43EAD" w:rsidRPr="005E501C" w:rsidRDefault="00F43EAD" w:rsidP="00405212">
    <w:pPr>
      <w:pStyle w:val="Header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AAE" w14:textId="77777777" w:rsidR="00F43EAD" w:rsidRDefault="000F69E1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E6E6197" wp14:editId="7BA2C03C">
          <wp:simplePos x="0" y="0"/>
          <wp:positionH relativeFrom="column">
            <wp:posOffset>4762500</wp:posOffset>
          </wp:positionH>
          <wp:positionV relativeFrom="paragraph">
            <wp:posOffset>-144780</wp:posOffset>
          </wp:positionV>
          <wp:extent cx="876300" cy="98996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28B27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32E11"/>
    <w:multiLevelType w:val="multilevel"/>
    <w:tmpl w:val="20C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0189F"/>
    <w:multiLevelType w:val="hybridMultilevel"/>
    <w:tmpl w:val="941A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E93"/>
    <w:multiLevelType w:val="hybridMultilevel"/>
    <w:tmpl w:val="5F1E6428"/>
    <w:lvl w:ilvl="0" w:tplc="C8141F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CA6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4BC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C2E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05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2FB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ED1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4A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809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2D8A"/>
    <w:multiLevelType w:val="multilevel"/>
    <w:tmpl w:val="912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9C767E"/>
    <w:multiLevelType w:val="hybridMultilevel"/>
    <w:tmpl w:val="D00C068C"/>
    <w:lvl w:ilvl="0" w:tplc="52FC13CC">
      <w:numFmt w:val="bullet"/>
      <w:lvlText w:val="-"/>
      <w:lvlJc w:val="left"/>
      <w:pPr>
        <w:ind w:left="720" w:hanging="36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85BFF"/>
    <w:multiLevelType w:val="hybridMultilevel"/>
    <w:tmpl w:val="5254C68C"/>
    <w:lvl w:ilvl="0" w:tplc="C93EE61C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48D6"/>
    <w:multiLevelType w:val="hybridMultilevel"/>
    <w:tmpl w:val="F056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95F03"/>
    <w:multiLevelType w:val="hybridMultilevel"/>
    <w:tmpl w:val="DE2E2868"/>
    <w:lvl w:ilvl="0" w:tplc="EA20948A"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2D01"/>
    <w:multiLevelType w:val="hybridMultilevel"/>
    <w:tmpl w:val="8A94C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DE2C99"/>
    <w:multiLevelType w:val="hybridMultilevel"/>
    <w:tmpl w:val="6304082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E6A59A1"/>
    <w:multiLevelType w:val="multilevel"/>
    <w:tmpl w:val="624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40F0D"/>
    <w:multiLevelType w:val="hybridMultilevel"/>
    <w:tmpl w:val="A390607C"/>
    <w:lvl w:ilvl="0" w:tplc="EA1007E2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31F38"/>
    <w:multiLevelType w:val="hybridMultilevel"/>
    <w:tmpl w:val="A3E40B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AE0E02"/>
    <w:multiLevelType w:val="hybridMultilevel"/>
    <w:tmpl w:val="2050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D6701"/>
    <w:multiLevelType w:val="hybridMultilevel"/>
    <w:tmpl w:val="9976DE3A"/>
    <w:lvl w:ilvl="0" w:tplc="18BC5880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B04C7"/>
    <w:multiLevelType w:val="hybridMultilevel"/>
    <w:tmpl w:val="6F36FC64"/>
    <w:lvl w:ilvl="0" w:tplc="B74ECE64">
      <w:numFmt w:val="bullet"/>
      <w:lvlText w:val="-"/>
      <w:lvlJc w:val="left"/>
      <w:pPr>
        <w:ind w:left="1146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C621B14"/>
    <w:multiLevelType w:val="hybridMultilevel"/>
    <w:tmpl w:val="8EBC27E2"/>
    <w:lvl w:ilvl="0" w:tplc="183291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7"/>
  </w:num>
  <w:num w:numId="16">
    <w:abstractNumId w:val="17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B"/>
    <w:rsid w:val="0000372C"/>
    <w:rsid w:val="000103EE"/>
    <w:rsid w:val="0001395C"/>
    <w:rsid w:val="00013D20"/>
    <w:rsid w:val="00020030"/>
    <w:rsid w:val="000220B2"/>
    <w:rsid w:val="00025975"/>
    <w:rsid w:val="00030221"/>
    <w:rsid w:val="0003213F"/>
    <w:rsid w:val="000338B7"/>
    <w:rsid w:val="0003573D"/>
    <w:rsid w:val="00040FAE"/>
    <w:rsid w:val="000451D3"/>
    <w:rsid w:val="00047BA8"/>
    <w:rsid w:val="00051EA1"/>
    <w:rsid w:val="00057454"/>
    <w:rsid w:val="00057B5A"/>
    <w:rsid w:val="00063C9C"/>
    <w:rsid w:val="00074554"/>
    <w:rsid w:val="000753B3"/>
    <w:rsid w:val="0008346D"/>
    <w:rsid w:val="00087AC3"/>
    <w:rsid w:val="00090756"/>
    <w:rsid w:val="00090893"/>
    <w:rsid w:val="00091F40"/>
    <w:rsid w:val="00095970"/>
    <w:rsid w:val="00095C97"/>
    <w:rsid w:val="00096F4E"/>
    <w:rsid w:val="000A0FE6"/>
    <w:rsid w:val="000A2111"/>
    <w:rsid w:val="000A2AA2"/>
    <w:rsid w:val="000A5BA0"/>
    <w:rsid w:val="000A7F8A"/>
    <w:rsid w:val="000B035E"/>
    <w:rsid w:val="000B0476"/>
    <w:rsid w:val="000B0C8C"/>
    <w:rsid w:val="000B37CE"/>
    <w:rsid w:val="000B3824"/>
    <w:rsid w:val="000B3D1C"/>
    <w:rsid w:val="000B3F23"/>
    <w:rsid w:val="000B5462"/>
    <w:rsid w:val="000C241C"/>
    <w:rsid w:val="000C3914"/>
    <w:rsid w:val="000C3AB2"/>
    <w:rsid w:val="000C50E8"/>
    <w:rsid w:val="000C5418"/>
    <w:rsid w:val="000C69BC"/>
    <w:rsid w:val="000E240E"/>
    <w:rsid w:val="000E4EBF"/>
    <w:rsid w:val="000E5635"/>
    <w:rsid w:val="000E62A0"/>
    <w:rsid w:val="000E6944"/>
    <w:rsid w:val="000F236A"/>
    <w:rsid w:val="000F3347"/>
    <w:rsid w:val="000F4211"/>
    <w:rsid w:val="000F43D3"/>
    <w:rsid w:val="000F6890"/>
    <w:rsid w:val="000F69E1"/>
    <w:rsid w:val="001012D7"/>
    <w:rsid w:val="00101316"/>
    <w:rsid w:val="00104355"/>
    <w:rsid w:val="00106804"/>
    <w:rsid w:val="00110E48"/>
    <w:rsid w:val="00110FD2"/>
    <w:rsid w:val="0011143E"/>
    <w:rsid w:val="001125A9"/>
    <w:rsid w:val="001130E7"/>
    <w:rsid w:val="0011448E"/>
    <w:rsid w:val="00114764"/>
    <w:rsid w:val="001150C0"/>
    <w:rsid w:val="001159EA"/>
    <w:rsid w:val="00120CFD"/>
    <w:rsid w:val="00121E26"/>
    <w:rsid w:val="00122CBD"/>
    <w:rsid w:val="00123076"/>
    <w:rsid w:val="0012523A"/>
    <w:rsid w:val="00125E07"/>
    <w:rsid w:val="001307B5"/>
    <w:rsid w:val="001328FB"/>
    <w:rsid w:val="001350C0"/>
    <w:rsid w:val="0013543B"/>
    <w:rsid w:val="001414D5"/>
    <w:rsid w:val="00141E40"/>
    <w:rsid w:val="00150E40"/>
    <w:rsid w:val="0016113B"/>
    <w:rsid w:val="00165405"/>
    <w:rsid w:val="0017145C"/>
    <w:rsid w:val="0017223A"/>
    <w:rsid w:val="00174845"/>
    <w:rsid w:val="00181027"/>
    <w:rsid w:val="0018593B"/>
    <w:rsid w:val="001859C3"/>
    <w:rsid w:val="0018766B"/>
    <w:rsid w:val="001909FB"/>
    <w:rsid w:val="0019381E"/>
    <w:rsid w:val="00194887"/>
    <w:rsid w:val="00195670"/>
    <w:rsid w:val="00197A81"/>
    <w:rsid w:val="001A23B3"/>
    <w:rsid w:val="001B1FA0"/>
    <w:rsid w:val="001B7C52"/>
    <w:rsid w:val="001C0CD0"/>
    <w:rsid w:val="001C16D0"/>
    <w:rsid w:val="001C1DE2"/>
    <w:rsid w:val="001C28DF"/>
    <w:rsid w:val="001C3D9C"/>
    <w:rsid w:val="001C4CAC"/>
    <w:rsid w:val="001C5F34"/>
    <w:rsid w:val="001D1B81"/>
    <w:rsid w:val="001D2BAA"/>
    <w:rsid w:val="001D30E1"/>
    <w:rsid w:val="001E229D"/>
    <w:rsid w:val="001E5AAD"/>
    <w:rsid w:val="001E69D2"/>
    <w:rsid w:val="001E7559"/>
    <w:rsid w:val="001E7622"/>
    <w:rsid w:val="001F1B9A"/>
    <w:rsid w:val="001F5F0E"/>
    <w:rsid w:val="00200C55"/>
    <w:rsid w:val="00205390"/>
    <w:rsid w:val="002111DA"/>
    <w:rsid w:val="00211CAF"/>
    <w:rsid w:val="00211F35"/>
    <w:rsid w:val="00213A9D"/>
    <w:rsid w:val="00213F03"/>
    <w:rsid w:val="002140A1"/>
    <w:rsid w:val="00215104"/>
    <w:rsid w:val="0021670F"/>
    <w:rsid w:val="00217B3A"/>
    <w:rsid w:val="00220CB1"/>
    <w:rsid w:val="002222B9"/>
    <w:rsid w:val="002232C8"/>
    <w:rsid w:val="002252C4"/>
    <w:rsid w:val="00226FA1"/>
    <w:rsid w:val="0023164C"/>
    <w:rsid w:val="00233452"/>
    <w:rsid w:val="0023366A"/>
    <w:rsid w:val="00244155"/>
    <w:rsid w:val="00246623"/>
    <w:rsid w:val="002467C3"/>
    <w:rsid w:val="00247A38"/>
    <w:rsid w:val="00252BD5"/>
    <w:rsid w:val="00265277"/>
    <w:rsid w:val="00266919"/>
    <w:rsid w:val="00275D1E"/>
    <w:rsid w:val="0027767F"/>
    <w:rsid w:val="00280F61"/>
    <w:rsid w:val="00282F24"/>
    <w:rsid w:val="002843CD"/>
    <w:rsid w:val="0028574B"/>
    <w:rsid w:val="00285FF1"/>
    <w:rsid w:val="00291944"/>
    <w:rsid w:val="00292A79"/>
    <w:rsid w:val="00296B87"/>
    <w:rsid w:val="0029776C"/>
    <w:rsid w:val="002A3E62"/>
    <w:rsid w:val="002A41B4"/>
    <w:rsid w:val="002A4939"/>
    <w:rsid w:val="002A6336"/>
    <w:rsid w:val="002A64F5"/>
    <w:rsid w:val="002A7977"/>
    <w:rsid w:val="002B6399"/>
    <w:rsid w:val="002B6F9E"/>
    <w:rsid w:val="002C0ABA"/>
    <w:rsid w:val="002D0212"/>
    <w:rsid w:val="002D1931"/>
    <w:rsid w:val="002D399C"/>
    <w:rsid w:val="002D3AFA"/>
    <w:rsid w:val="002D5434"/>
    <w:rsid w:val="002D6EB5"/>
    <w:rsid w:val="002E437B"/>
    <w:rsid w:val="002E6A18"/>
    <w:rsid w:val="002F343E"/>
    <w:rsid w:val="002F409C"/>
    <w:rsid w:val="003008EB"/>
    <w:rsid w:val="0030094F"/>
    <w:rsid w:val="003020F5"/>
    <w:rsid w:val="00305C73"/>
    <w:rsid w:val="00315A44"/>
    <w:rsid w:val="00317F86"/>
    <w:rsid w:val="00321198"/>
    <w:rsid w:val="0032134F"/>
    <w:rsid w:val="003252E5"/>
    <w:rsid w:val="003258BB"/>
    <w:rsid w:val="00326B36"/>
    <w:rsid w:val="00326C5C"/>
    <w:rsid w:val="003321D4"/>
    <w:rsid w:val="0034049E"/>
    <w:rsid w:val="0034756F"/>
    <w:rsid w:val="0035111E"/>
    <w:rsid w:val="00354748"/>
    <w:rsid w:val="003557A9"/>
    <w:rsid w:val="0035601B"/>
    <w:rsid w:val="00356D7A"/>
    <w:rsid w:val="00361107"/>
    <w:rsid w:val="00364766"/>
    <w:rsid w:val="003652F3"/>
    <w:rsid w:val="003715A4"/>
    <w:rsid w:val="00372E61"/>
    <w:rsid w:val="003733D2"/>
    <w:rsid w:val="0038106B"/>
    <w:rsid w:val="00382DD7"/>
    <w:rsid w:val="0038487E"/>
    <w:rsid w:val="00386F9F"/>
    <w:rsid w:val="003902CA"/>
    <w:rsid w:val="00397999"/>
    <w:rsid w:val="003A039C"/>
    <w:rsid w:val="003A47E8"/>
    <w:rsid w:val="003A7090"/>
    <w:rsid w:val="003B0119"/>
    <w:rsid w:val="003B2D26"/>
    <w:rsid w:val="003B4856"/>
    <w:rsid w:val="003B55F3"/>
    <w:rsid w:val="003C077D"/>
    <w:rsid w:val="003C4A6B"/>
    <w:rsid w:val="003C555D"/>
    <w:rsid w:val="003C7C8A"/>
    <w:rsid w:val="003D0880"/>
    <w:rsid w:val="003D0C18"/>
    <w:rsid w:val="003D2AC3"/>
    <w:rsid w:val="003D4D53"/>
    <w:rsid w:val="003D674E"/>
    <w:rsid w:val="003D7A41"/>
    <w:rsid w:val="003E6596"/>
    <w:rsid w:val="003E6879"/>
    <w:rsid w:val="003E7582"/>
    <w:rsid w:val="003F442E"/>
    <w:rsid w:val="003F4707"/>
    <w:rsid w:val="003F4774"/>
    <w:rsid w:val="003F58D9"/>
    <w:rsid w:val="003F6F4D"/>
    <w:rsid w:val="00403A48"/>
    <w:rsid w:val="00405212"/>
    <w:rsid w:val="00412156"/>
    <w:rsid w:val="00412C37"/>
    <w:rsid w:val="004205B6"/>
    <w:rsid w:val="004242FE"/>
    <w:rsid w:val="00430866"/>
    <w:rsid w:val="00432122"/>
    <w:rsid w:val="00443747"/>
    <w:rsid w:val="00445C62"/>
    <w:rsid w:val="004518EA"/>
    <w:rsid w:val="00454594"/>
    <w:rsid w:val="00457036"/>
    <w:rsid w:val="00461E27"/>
    <w:rsid w:val="00463B79"/>
    <w:rsid w:val="00466873"/>
    <w:rsid w:val="00467B52"/>
    <w:rsid w:val="00473D18"/>
    <w:rsid w:val="00476F53"/>
    <w:rsid w:val="004813CC"/>
    <w:rsid w:val="0048531C"/>
    <w:rsid w:val="00486A9C"/>
    <w:rsid w:val="00495FFF"/>
    <w:rsid w:val="004A0018"/>
    <w:rsid w:val="004A07C0"/>
    <w:rsid w:val="004A1BF0"/>
    <w:rsid w:val="004A603B"/>
    <w:rsid w:val="004A6792"/>
    <w:rsid w:val="004A78BA"/>
    <w:rsid w:val="004A7AC6"/>
    <w:rsid w:val="004B031D"/>
    <w:rsid w:val="004B0804"/>
    <w:rsid w:val="004B22E2"/>
    <w:rsid w:val="004B24C3"/>
    <w:rsid w:val="004B27E8"/>
    <w:rsid w:val="004B3F6F"/>
    <w:rsid w:val="004B5F61"/>
    <w:rsid w:val="004C049A"/>
    <w:rsid w:val="004C39C0"/>
    <w:rsid w:val="004C78B9"/>
    <w:rsid w:val="004D2879"/>
    <w:rsid w:val="004D3C65"/>
    <w:rsid w:val="004D5082"/>
    <w:rsid w:val="004E150D"/>
    <w:rsid w:val="004E1D7D"/>
    <w:rsid w:val="004F0034"/>
    <w:rsid w:val="004F2441"/>
    <w:rsid w:val="004F34D7"/>
    <w:rsid w:val="004F6DF2"/>
    <w:rsid w:val="005002CD"/>
    <w:rsid w:val="00502945"/>
    <w:rsid w:val="00503972"/>
    <w:rsid w:val="00506643"/>
    <w:rsid w:val="0050797B"/>
    <w:rsid w:val="005102BE"/>
    <w:rsid w:val="00511B06"/>
    <w:rsid w:val="00512BE7"/>
    <w:rsid w:val="00512D6A"/>
    <w:rsid w:val="005133BC"/>
    <w:rsid w:val="005147ED"/>
    <w:rsid w:val="005163B3"/>
    <w:rsid w:val="00516408"/>
    <w:rsid w:val="00517F66"/>
    <w:rsid w:val="00520E9E"/>
    <w:rsid w:val="005239F1"/>
    <w:rsid w:val="00527E8C"/>
    <w:rsid w:val="0053149D"/>
    <w:rsid w:val="005338D2"/>
    <w:rsid w:val="005441C1"/>
    <w:rsid w:val="00544471"/>
    <w:rsid w:val="005445E2"/>
    <w:rsid w:val="00544685"/>
    <w:rsid w:val="00544698"/>
    <w:rsid w:val="00545043"/>
    <w:rsid w:val="00551874"/>
    <w:rsid w:val="00555072"/>
    <w:rsid w:val="0055542F"/>
    <w:rsid w:val="00556D3B"/>
    <w:rsid w:val="0056386C"/>
    <w:rsid w:val="00564F1F"/>
    <w:rsid w:val="00566395"/>
    <w:rsid w:val="0057068F"/>
    <w:rsid w:val="0057173D"/>
    <w:rsid w:val="005740E6"/>
    <w:rsid w:val="005742BC"/>
    <w:rsid w:val="005749DB"/>
    <w:rsid w:val="00580412"/>
    <w:rsid w:val="005805B6"/>
    <w:rsid w:val="0058280D"/>
    <w:rsid w:val="005828C3"/>
    <w:rsid w:val="00583C5B"/>
    <w:rsid w:val="00586CC7"/>
    <w:rsid w:val="00593677"/>
    <w:rsid w:val="00594615"/>
    <w:rsid w:val="005A1C88"/>
    <w:rsid w:val="005A2E25"/>
    <w:rsid w:val="005A42DC"/>
    <w:rsid w:val="005A4DAB"/>
    <w:rsid w:val="005A6959"/>
    <w:rsid w:val="005B1A1D"/>
    <w:rsid w:val="005B467A"/>
    <w:rsid w:val="005D3E73"/>
    <w:rsid w:val="005D7FF0"/>
    <w:rsid w:val="005E501C"/>
    <w:rsid w:val="005F084D"/>
    <w:rsid w:val="005F4EE2"/>
    <w:rsid w:val="005F5132"/>
    <w:rsid w:val="005F531E"/>
    <w:rsid w:val="00600500"/>
    <w:rsid w:val="0060575E"/>
    <w:rsid w:val="006065AD"/>
    <w:rsid w:val="006076C1"/>
    <w:rsid w:val="00613172"/>
    <w:rsid w:val="006173B1"/>
    <w:rsid w:val="00620930"/>
    <w:rsid w:val="0062588E"/>
    <w:rsid w:val="006357C8"/>
    <w:rsid w:val="006364DC"/>
    <w:rsid w:val="00636D86"/>
    <w:rsid w:val="00637D6C"/>
    <w:rsid w:val="0064054D"/>
    <w:rsid w:val="00640AB3"/>
    <w:rsid w:val="00641F53"/>
    <w:rsid w:val="00644D30"/>
    <w:rsid w:val="00647161"/>
    <w:rsid w:val="00650FE9"/>
    <w:rsid w:val="00652E53"/>
    <w:rsid w:val="00661E01"/>
    <w:rsid w:val="006753AE"/>
    <w:rsid w:val="00677DD8"/>
    <w:rsid w:val="00683D8E"/>
    <w:rsid w:val="00687A67"/>
    <w:rsid w:val="00690295"/>
    <w:rsid w:val="00692BA8"/>
    <w:rsid w:val="006942F8"/>
    <w:rsid w:val="00697473"/>
    <w:rsid w:val="006A5CBA"/>
    <w:rsid w:val="006B17D0"/>
    <w:rsid w:val="006B3AC3"/>
    <w:rsid w:val="006B621B"/>
    <w:rsid w:val="006C0D2E"/>
    <w:rsid w:val="006C1D54"/>
    <w:rsid w:val="006C2416"/>
    <w:rsid w:val="006C3629"/>
    <w:rsid w:val="006C3A47"/>
    <w:rsid w:val="006C40E3"/>
    <w:rsid w:val="006C4E23"/>
    <w:rsid w:val="006C5BD7"/>
    <w:rsid w:val="006C77DF"/>
    <w:rsid w:val="006D28A0"/>
    <w:rsid w:val="006D42BE"/>
    <w:rsid w:val="006E0747"/>
    <w:rsid w:val="006E28DB"/>
    <w:rsid w:val="006E419C"/>
    <w:rsid w:val="006E4F16"/>
    <w:rsid w:val="006E6931"/>
    <w:rsid w:val="007002D2"/>
    <w:rsid w:val="007030BC"/>
    <w:rsid w:val="00705611"/>
    <w:rsid w:val="007074D8"/>
    <w:rsid w:val="00717197"/>
    <w:rsid w:val="007202EE"/>
    <w:rsid w:val="007231D4"/>
    <w:rsid w:val="00723997"/>
    <w:rsid w:val="00724AB7"/>
    <w:rsid w:val="00725CDA"/>
    <w:rsid w:val="00727C61"/>
    <w:rsid w:val="00727EED"/>
    <w:rsid w:val="00733DED"/>
    <w:rsid w:val="00734C5C"/>
    <w:rsid w:val="00734D88"/>
    <w:rsid w:val="00742203"/>
    <w:rsid w:val="007469DA"/>
    <w:rsid w:val="00752662"/>
    <w:rsid w:val="00752F72"/>
    <w:rsid w:val="00763BC9"/>
    <w:rsid w:val="00765761"/>
    <w:rsid w:val="00771D0C"/>
    <w:rsid w:val="0077382D"/>
    <w:rsid w:val="007766A2"/>
    <w:rsid w:val="00781819"/>
    <w:rsid w:val="00785727"/>
    <w:rsid w:val="00785986"/>
    <w:rsid w:val="00785D6A"/>
    <w:rsid w:val="00786CF3"/>
    <w:rsid w:val="007878FD"/>
    <w:rsid w:val="0079128C"/>
    <w:rsid w:val="007924E1"/>
    <w:rsid w:val="0079251F"/>
    <w:rsid w:val="007A0984"/>
    <w:rsid w:val="007A7567"/>
    <w:rsid w:val="007B0188"/>
    <w:rsid w:val="007B12CD"/>
    <w:rsid w:val="007B28E1"/>
    <w:rsid w:val="007B2A39"/>
    <w:rsid w:val="007B46D1"/>
    <w:rsid w:val="007B66AE"/>
    <w:rsid w:val="007C3835"/>
    <w:rsid w:val="007C4EAF"/>
    <w:rsid w:val="007D06BF"/>
    <w:rsid w:val="007D2F23"/>
    <w:rsid w:val="007D46DF"/>
    <w:rsid w:val="007E038C"/>
    <w:rsid w:val="007E1C0D"/>
    <w:rsid w:val="007E5A2F"/>
    <w:rsid w:val="007E6396"/>
    <w:rsid w:val="007E6430"/>
    <w:rsid w:val="007E7223"/>
    <w:rsid w:val="007F389D"/>
    <w:rsid w:val="007F5D73"/>
    <w:rsid w:val="007F793D"/>
    <w:rsid w:val="00811B9A"/>
    <w:rsid w:val="0081537C"/>
    <w:rsid w:val="008170DB"/>
    <w:rsid w:val="008208E4"/>
    <w:rsid w:val="00820CFE"/>
    <w:rsid w:val="00820D87"/>
    <w:rsid w:val="00821B79"/>
    <w:rsid w:val="00821EA0"/>
    <w:rsid w:val="00824BA9"/>
    <w:rsid w:val="00825743"/>
    <w:rsid w:val="00825AAC"/>
    <w:rsid w:val="008264FE"/>
    <w:rsid w:val="00826C84"/>
    <w:rsid w:val="0083042E"/>
    <w:rsid w:val="00832B2E"/>
    <w:rsid w:val="00833818"/>
    <w:rsid w:val="00834990"/>
    <w:rsid w:val="00835556"/>
    <w:rsid w:val="0083597F"/>
    <w:rsid w:val="00842C9A"/>
    <w:rsid w:val="00847157"/>
    <w:rsid w:val="008500E0"/>
    <w:rsid w:val="0085359C"/>
    <w:rsid w:val="008538D5"/>
    <w:rsid w:val="0085526F"/>
    <w:rsid w:val="008574BA"/>
    <w:rsid w:val="00865E88"/>
    <w:rsid w:val="00872DCD"/>
    <w:rsid w:val="00876B12"/>
    <w:rsid w:val="00881C59"/>
    <w:rsid w:val="0088504D"/>
    <w:rsid w:val="00886279"/>
    <w:rsid w:val="0088677A"/>
    <w:rsid w:val="00886839"/>
    <w:rsid w:val="00893322"/>
    <w:rsid w:val="0089495C"/>
    <w:rsid w:val="00895851"/>
    <w:rsid w:val="00897B94"/>
    <w:rsid w:val="00897BF7"/>
    <w:rsid w:val="008A10C4"/>
    <w:rsid w:val="008A3B58"/>
    <w:rsid w:val="008A49F2"/>
    <w:rsid w:val="008B529A"/>
    <w:rsid w:val="008C212F"/>
    <w:rsid w:val="008C62A0"/>
    <w:rsid w:val="008C7697"/>
    <w:rsid w:val="008C7824"/>
    <w:rsid w:val="008D1536"/>
    <w:rsid w:val="008D262D"/>
    <w:rsid w:val="008D2BB2"/>
    <w:rsid w:val="008D4678"/>
    <w:rsid w:val="008D615C"/>
    <w:rsid w:val="008E4034"/>
    <w:rsid w:val="008E4FC3"/>
    <w:rsid w:val="008F0A35"/>
    <w:rsid w:val="008F118A"/>
    <w:rsid w:val="008F184A"/>
    <w:rsid w:val="008F2699"/>
    <w:rsid w:val="008F4F19"/>
    <w:rsid w:val="008F7EE4"/>
    <w:rsid w:val="00901177"/>
    <w:rsid w:val="00903749"/>
    <w:rsid w:val="009133F3"/>
    <w:rsid w:val="0091726A"/>
    <w:rsid w:val="009230B7"/>
    <w:rsid w:val="0092545D"/>
    <w:rsid w:val="0093011C"/>
    <w:rsid w:val="00930B2B"/>
    <w:rsid w:val="00930B9F"/>
    <w:rsid w:val="009346CD"/>
    <w:rsid w:val="009441C6"/>
    <w:rsid w:val="009459A6"/>
    <w:rsid w:val="0095153E"/>
    <w:rsid w:val="00955190"/>
    <w:rsid w:val="00961881"/>
    <w:rsid w:val="00961D0F"/>
    <w:rsid w:val="00963E2C"/>
    <w:rsid w:val="00966828"/>
    <w:rsid w:val="00966C63"/>
    <w:rsid w:val="00967107"/>
    <w:rsid w:val="009674A0"/>
    <w:rsid w:val="00975A10"/>
    <w:rsid w:val="00976692"/>
    <w:rsid w:val="00976EC5"/>
    <w:rsid w:val="00977076"/>
    <w:rsid w:val="0098206F"/>
    <w:rsid w:val="009854C6"/>
    <w:rsid w:val="009941A8"/>
    <w:rsid w:val="0099455C"/>
    <w:rsid w:val="009965EA"/>
    <w:rsid w:val="00997500"/>
    <w:rsid w:val="009A12BD"/>
    <w:rsid w:val="009A26EA"/>
    <w:rsid w:val="009A2F8C"/>
    <w:rsid w:val="009B2DF4"/>
    <w:rsid w:val="009B39F8"/>
    <w:rsid w:val="009B66B7"/>
    <w:rsid w:val="009B775B"/>
    <w:rsid w:val="009C09A7"/>
    <w:rsid w:val="009C0B50"/>
    <w:rsid w:val="009C0FB3"/>
    <w:rsid w:val="009C1601"/>
    <w:rsid w:val="009C1EBE"/>
    <w:rsid w:val="009C553A"/>
    <w:rsid w:val="009C6DF9"/>
    <w:rsid w:val="009D2EB4"/>
    <w:rsid w:val="009D5A07"/>
    <w:rsid w:val="009D64FE"/>
    <w:rsid w:val="009E13EB"/>
    <w:rsid w:val="009E1C0D"/>
    <w:rsid w:val="009E30A7"/>
    <w:rsid w:val="009E527E"/>
    <w:rsid w:val="009F076F"/>
    <w:rsid w:val="009F1701"/>
    <w:rsid w:val="009F19E5"/>
    <w:rsid w:val="009F3F01"/>
    <w:rsid w:val="009F5A31"/>
    <w:rsid w:val="00A01623"/>
    <w:rsid w:val="00A031A7"/>
    <w:rsid w:val="00A07927"/>
    <w:rsid w:val="00A10701"/>
    <w:rsid w:val="00A14BF2"/>
    <w:rsid w:val="00A170B9"/>
    <w:rsid w:val="00A1770E"/>
    <w:rsid w:val="00A23D9E"/>
    <w:rsid w:val="00A246E3"/>
    <w:rsid w:val="00A25852"/>
    <w:rsid w:val="00A26E8F"/>
    <w:rsid w:val="00A272E2"/>
    <w:rsid w:val="00A321C6"/>
    <w:rsid w:val="00A36550"/>
    <w:rsid w:val="00A373A0"/>
    <w:rsid w:val="00A37F10"/>
    <w:rsid w:val="00A4120D"/>
    <w:rsid w:val="00A42710"/>
    <w:rsid w:val="00A4363D"/>
    <w:rsid w:val="00A468E4"/>
    <w:rsid w:val="00A504D8"/>
    <w:rsid w:val="00A515BB"/>
    <w:rsid w:val="00A56564"/>
    <w:rsid w:val="00A57F54"/>
    <w:rsid w:val="00A60C1C"/>
    <w:rsid w:val="00A63CE6"/>
    <w:rsid w:val="00A65266"/>
    <w:rsid w:val="00A66E30"/>
    <w:rsid w:val="00A679D4"/>
    <w:rsid w:val="00A7148F"/>
    <w:rsid w:val="00A71D7B"/>
    <w:rsid w:val="00A72DC7"/>
    <w:rsid w:val="00A73DE5"/>
    <w:rsid w:val="00A75263"/>
    <w:rsid w:val="00A75CAE"/>
    <w:rsid w:val="00A80BC1"/>
    <w:rsid w:val="00A85A12"/>
    <w:rsid w:val="00A85A69"/>
    <w:rsid w:val="00A85F89"/>
    <w:rsid w:val="00A93767"/>
    <w:rsid w:val="00A940EB"/>
    <w:rsid w:val="00A94B4E"/>
    <w:rsid w:val="00A9565F"/>
    <w:rsid w:val="00A96010"/>
    <w:rsid w:val="00AA2199"/>
    <w:rsid w:val="00AA35D3"/>
    <w:rsid w:val="00AA5D8B"/>
    <w:rsid w:val="00AB0AA6"/>
    <w:rsid w:val="00AB3105"/>
    <w:rsid w:val="00AB4BE6"/>
    <w:rsid w:val="00AB5D93"/>
    <w:rsid w:val="00AC38BD"/>
    <w:rsid w:val="00AC3B6A"/>
    <w:rsid w:val="00AC4529"/>
    <w:rsid w:val="00AD1E0B"/>
    <w:rsid w:val="00AD2F92"/>
    <w:rsid w:val="00AD4878"/>
    <w:rsid w:val="00AD5D93"/>
    <w:rsid w:val="00AD65DD"/>
    <w:rsid w:val="00AD66EE"/>
    <w:rsid w:val="00AD6B53"/>
    <w:rsid w:val="00AE1461"/>
    <w:rsid w:val="00AE1DCD"/>
    <w:rsid w:val="00AE68B1"/>
    <w:rsid w:val="00AF7FE6"/>
    <w:rsid w:val="00B010DB"/>
    <w:rsid w:val="00B110E2"/>
    <w:rsid w:val="00B11D80"/>
    <w:rsid w:val="00B25974"/>
    <w:rsid w:val="00B30DD6"/>
    <w:rsid w:val="00B3448E"/>
    <w:rsid w:val="00B35117"/>
    <w:rsid w:val="00B35DEB"/>
    <w:rsid w:val="00B42793"/>
    <w:rsid w:val="00B4292A"/>
    <w:rsid w:val="00B42F75"/>
    <w:rsid w:val="00B431B4"/>
    <w:rsid w:val="00B466B9"/>
    <w:rsid w:val="00B4728E"/>
    <w:rsid w:val="00B47D89"/>
    <w:rsid w:val="00B53C07"/>
    <w:rsid w:val="00B60EAA"/>
    <w:rsid w:val="00B62A9F"/>
    <w:rsid w:val="00B63154"/>
    <w:rsid w:val="00B64F52"/>
    <w:rsid w:val="00B65745"/>
    <w:rsid w:val="00B6670A"/>
    <w:rsid w:val="00B7027E"/>
    <w:rsid w:val="00B70D03"/>
    <w:rsid w:val="00B72CE1"/>
    <w:rsid w:val="00B77E42"/>
    <w:rsid w:val="00B80B4F"/>
    <w:rsid w:val="00B82DBA"/>
    <w:rsid w:val="00B84661"/>
    <w:rsid w:val="00B97FBE"/>
    <w:rsid w:val="00BA2D17"/>
    <w:rsid w:val="00BA4461"/>
    <w:rsid w:val="00BA5189"/>
    <w:rsid w:val="00BA54A9"/>
    <w:rsid w:val="00BB2639"/>
    <w:rsid w:val="00BB49F5"/>
    <w:rsid w:val="00BB5A4C"/>
    <w:rsid w:val="00BB5A61"/>
    <w:rsid w:val="00BC064B"/>
    <w:rsid w:val="00BC0B34"/>
    <w:rsid w:val="00BC313E"/>
    <w:rsid w:val="00BC3948"/>
    <w:rsid w:val="00BD0731"/>
    <w:rsid w:val="00BD251F"/>
    <w:rsid w:val="00BE23B5"/>
    <w:rsid w:val="00BE33BF"/>
    <w:rsid w:val="00BE713F"/>
    <w:rsid w:val="00BE79D1"/>
    <w:rsid w:val="00BE7B0F"/>
    <w:rsid w:val="00BF1BD9"/>
    <w:rsid w:val="00BF5133"/>
    <w:rsid w:val="00C01D51"/>
    <w:rsid w:val="00C02CCA"/>
    <w:rsid w:val="00C0423B"/>
    <w:rsid w:val="00C0430A"/>
    <w:rsid w:val="00C055F6"/>
    <w:rsid w:val="00C05695"/>
    <w:rsid w:val="00C05700"/>
    <w:rsid w:val="00C06A0C"/>
    <w:rsid w:val="00C0779B"/>
    <w:rsid w:val="00C108CF"/>
    <w:rsid w:val="00C17205"/>
    <w:rsid w:val="00C17B60"/>
    <w:rsid w:val="00C261A0"/>
    <w:rsid w:val="00C26E30"/>
    <w:rsid w:val="00C31525"/>
    <w:rsid w:val="00C4358C"/>
    <w:rsid w:val="00C52681"/>
    <w:rsid w:val="00C52823"/>
    <w:rsid w:val="00C557B6"/>
    <w:rsid w:val="00C55978"/>
    <w:rsid w:val="00C62D38"/>
    <w:rsid w:val="00C6574C"/>
    <w:rsid w:val="00C77BD8"/>
    <w:rsid w:val="00C82337"/>
    <w:rsid w:val="00C847F3"/>
    <w:rsid w:val="00C91C81"/>
    <w:rsid w:val="00C92BFF"/>
    <w:rsid w:val="00C94E12"/>
    <w:rsid w:val="00C97B84"/>
    <w:rsid w:val="00CA45B5"/>
    <w:rsid w:val="00CB43CC"/>
    <w:rsid w:val="00CB446B"/>
    <w:rsid w:val="00CB4C74"/>
    <w:rsid w:val="00CC106B"/>
    <w:rsid w:val="00CC1BD0"/>
    <w:rsid w:val="00CC252A"/>
    <w:rsid w:val="00CC313B"/>
    <w:rsid w:val="00CD2C8E"/>
    <w:rsid w:val="00CE52BC"/>
    <w:rsid w:val="00CE6172"/>
    <w:rsid w:val="00CF0AEF"/>
    <w:rsid w:val="00CF174D"/>
    <w:rsid w:val="00CF2340"/>
    <w:rsid w:val="00CF4765"/>
    <w:rsid w:val="00CF4B4A"/>
    <w:rsid w:val="00CF5BDF"/>
    <w:rsid w:val="00D01AE2"/>
    <w:rsid w:val="00D02BE1"/>
    <w:rsid w:val="00D04A9A"/>
    <w:rsid w:val="00D06810"/>
    <w:rsid w:val="00D10DB7"/>
    <w:rsid w:val="00D11879"/>
    <w:rsid w:val="00D11E70"/>
    <w:rsid w:val="00D12F34"/>
    <w:rsid w:val="00D14DCF"/>
    <w:rsid w:val="00D2077B"/>
    <w:rsid w:val="00D21383"/>
    <w:rsid w:val="00D23B89"/>
    <w:rsid w:val="00D24C2C"/>
    <w:rsid w:val="00D266B7"/>
    <w:rsid w:val="00D275C5"/>
    <w:rsid w:val="00D3354D"/>
    <w:rsid w:val="00D348A1"/>
    <w:rsid w:val="00D369DA"/>
    <w:rsid w:val="00D40245"/>
    <w:rsid w:val="00D40A5C"/>
    <w:rsid w:val="00D4521A"/>
    <w:rsid w:val="00D456C4"/>
    <w:rsid w:val="00D54225"/>
    <w:rsid w:val="00D54E0D"/>
    <w:rsid w:val="00D54F86"/>
    <w:rsid w:val="00D622F8"/>
    <w:rsid w:val="00D62B1A"/>
    <w:rsid w:val="00D650BC"/>
    <w:rsid w:val="00D65B17"/>
    <w:rsid w:val="00D66DEB"/>
    <w:rsid w:val="00D7060D"/>
    <w:rsid w:val="00D738A9"/>
    <w:rsid w:val="00D7573E"/>
    <w:rsid w:val="00D76479"/>
    <w:rsid w:val="00D7648D"/>
    <w:rsid w:val="00D802EF"/>
    <w:rsid w:val="00D80688"/>
    <w:rsid w:val="00D86C1D"/>
    <w:rsid w:val="00D874BD"/>
    <w:rsid w:val="00D87ABD"/>
    <w:rsid w:val="00D923D9"/>
    <w:rsid w:val="00D961B9"/>
    <w:rsid w:val="00DA2B46"/>
    <w:rsid w:val="00DA423A"/>
    <w:rsid w:val="00DA4C37"/>
    <w:rsid w:val="00DA53B3"/>
    <w:rsid w:val="00DA54BA"/>
    <w:rsid w:val="00DA6A87"/>
    <w:rsid w:val="00DB1AC8"/>
    <w:rsid w:val="00DB35FC"/>
    <w:rsid w:val="00DB69A2"/>
    <w:rsid w:val="00DC30EE"/>
    <w:rsid w:val="00DC35E5"/>
    <w:rsid w:val="00DC66FC"/>
    <w:rsid w:val="00DC70CF"/>
    <w:rsid w:val="00DC737B"/>
    <w:rsid w:val="00DD040D"/>
    <w:rsid w:val="00DD2BE6"/>
    <w:rsid w:val="00DD5796"/>
    <w:rsid w:val="00DD5F4B"/>
    <w:rsid w:val="00DE3E50"/>
    <w:rsid w:val="00DE41C0"/>
    <w:rsid w:val="00DE543F"/>
    <w:rsid w:val="00DF2075"/>
    <w:rsid w:val="00DF510C"/>
    <w:rsid w:val="00DF69E5"/>
    <w:rsid w:val="00E017B8"/>
    <w:rsid w:val="00E05D89"/>
    <w:rsid w:val="00E06F7D"/>
    <w:rsid w:val="00E07101"/>
    <w:rsid w:val="00E10516"/>
    <w:rsid w:val="00E11062"/>
    <w:rsid w:val="00E13289"/>
    <w:rsid w:val="00E15FA1"/>
    <w:rsid w:val="00E160FA"/>
    <w:rsid w:val="00E212EF"/>
    <w:rsid w:val="00E2316C"/>
    <w:rsid w:val="00E26583"/>
    <w:rsid w:val="00E27927"/>
    <w:rsid w:val="00E30E65"/>
    <w:rsid w:val="00E30F4F"/>
    <w:rsid w:val="00E344D8"/>
    <w:rsid w:val="00E43538"/>
    <w:rsid w:val="00E47708"/>
    <w:rsid w:val="00E503EE"/>
    <w:rsid w:val="00E50A2D"/>
    <w:rsid w:val="00E5418C"/>
    <w:rsid w:val="00E5524D"/>
    <w:rsid w:val="00E5699F"/>
    <w:rsid w:val="00E572E1"/>
    <w:rsid w:val="00E6545A"/>
    <w:rsid w:val="00E6711E"/>
    <w:rsid w:val="00E67703"/>
    <w:rsid w:val="00E70208"/>
    <w:rsid w:val="00E732AC"/>
    <w:rsid w:val="00E732F5"/>
    <w:rsid w:val="00E75B98"/>
    <w:rsid w:val="00E75ECB"/>
    <w:rsid w:val="00E81AB9"/>
    <w:rsid w:val="00E81BC7"/>
    <w:rsid w:val="00E84BAA"/>
    <w:rsid w:val="00E864A8"/>
    <w:rsid w:val="00E87797"/>
    <w:rsid w:val="00E90444"/>
    <w:rsid w:val="00E95772"/>
    <w:rsid w:val="00E966E8"/>
    <w:rsid w:val="00EA47FA"/>
    <w:rsid w:val="00EB3042"/>
    <w:rsid w:val="00EB3672"/>
    <w:rsid w:val="00EB6268"/>
    <w:rsid w:val="00EB6963"/>
    <w:rsid w:val="00EC0228"/>
    <w:rsid w:val="00EC07E7"/>
    <w:rsid w:val="00EC0A45"/>
    <w:rsid w:val="00EC0B0C"/>
    <w:rsid w:val="00EC0FC3"/>
    <w:rsid w:val="00EC1253"/>
    <w:rsid w:val="00EC2886"/>
    <w:rsid w:val="00EC38C2"/>
    <w:rsid w:val="00EC3AE0"/>
    <w:rsid w:val="00EC5346"/>
    <w:rsid w:val="00EC55DC"/>
    <w:rsid w:val="00EC57AA"/>
    <w:rsid w:val="00EC6779"/>
    <w:rsid w:val="00ED00E9"/>
    <w:rsid w:val="00ED0C28"/>
    <w:rsid w:val="00ED5ED9"/>
    <w:rsid w:val="00ED6925"/>
    <w:rsid w:val="00ED77B3"/>
    <w:rsid w:val="00ED7896"/>
    <w:rsid w:val="00ED7B91"/>
    <w:rsid w:val="00ED7D79"/>
    <w:rsid w:val="00EE2C96"/>
    <w:rsid w:val="00EE5AD1"/>
    <w:rsid w:val="00EE7616"/>
    <w:rsid w:val="00EF77D8"/>
    <w:rsid w:val="00F0669C"/>
    <w:rsid w:val="00F20C0E"/>
    <w:rsid w:val="00F20F5C"/>
    <w:rsid w:val="00F26A84"/>
    <w:rsid w:val="00F35F41"/>
    <w:rsid w:val="00F427BA"/>
    <w:rsid w:val="00F42B28"/>
    <w:rsid w:val="00F43EAD"/>
    <w:rsid w:val="00F44115"/>
    <w:rsid w:val="00F4575D"/>
    <w:rsid w:val="00F46623"/>
    <w:rsid w:val="00F46F60"/>
    <w:rsid w:val="00F540F2"/>
    <w:rsid w:val="00F70735"/>
    <w:rsid w:val="00F8029C"/>
    <w:rsid w:val="00F81264"/>
    <w:rsid w:val="00F82EF8"/>
    <w:rsid w:val="00F837B6"/>
    <w:rsid w:val="00F875D9"/>
    <w:rsid w:val="00F907F5"/>
    <w:rsid w:val="00F935E8"/>
    <w:rsid w:val="00F93DF1"/>
    <w:rsid w:val="00F958B2"/>
    <w:rsid w:val="00F96736"/>
    <w:rsid w:val="00FA1044"/>
    <w:rsid w:val="00FA1107"/>
    <w:rsid w:val="00FA3E0D"/>
    <w:rsid w:val="00FA4886"/>
    <w:rsid w:val="00FA50B2"/>
    <w:rsid w:val="00FA758B"/>
    <w:rsid w:val="00FA7F26"/>
    <w:rsid w:val="00FB296C"/>
    <w:rsid w:val="00FB373E"/>
    <w:rsid w:val="00FB513F"/>
    <w:rsid w:val="00FC0BC8"/>
    <w:rsid w:val="00FC1D60"/>
    <w:rsid w:val="00FC2AE2"/>
    <w:rsid w:val="00FC2CAC"/>
    <w:rsid w:val="00FC7F6B"/>
    <w:rsid w:val="00FD6287"/>
    <w:rsid w:val="00FD7E51"/>
    <w:rsid w:val="00FE0776"/>
    <w:rsid w:val="00FE79C3"/>
    <w:rsid w:val="00FF0F86"/>
    <w:rsid w:val="00FF4A3E"/>
    <w:rsid w:val="00FF65FC"/>
    <w:rsid w:val="00FF6D5D"/>
    <w:rsid w:val="00FF7030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F4CD15"/>
  <w14:defaultImageDpi w14:val="0"/>
  <w15:docId w15:val="{082E32ED-17F5-4B5A-BCB1-2D85FB7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semiHidden="1" w:uiPriority="0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03B"/>
    <w:pPr>
      <w:spacing w:after="0" w:line="240" w:lineRule="auto"/>
    </w:pPr>
    <w:rPr>
      <w:rFonts w:eastAsia="PMingLiU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92A"/>
    <w:pPr>
      <w:keepNext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292A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A6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D20"/>
    <w:rPr>
      <w:rFonts w:eastAsia="PMingLiU"/>
      <w:sz w:val="24"/>
      <w:lang w:val="it-IT" w:eastAsia="it-IT"/>
    </w:rPr>
  </w:style>
  <w:style w:type="character" w:styleId="Hyperlink">
    <w:name w:val="Hyperlink"/>
    <w:basedOn w:val="DefaultParagraphFont"/>
    <w:uiPriority w:val="99"/>
    <w:rsid w:val="004A603B"/>
    <w:rPr>
      <w:rFonts w:cs="Times New Roman"/>
      <w:color w:val="00009C"/>
      <w:u w:val="single"/>
    </w:rPr>
  </w:style>
  <w:style w:type="paragraph" w:styleId="NormalWeb">
    <w:name w:val="Normal (Web)"/>
    <w:basedOn w:val="Normal"/>
    <w:uiPriority w:val="99"/>
    <w:rsid w:val="004A603B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rsid w:val="004A603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3D20"/>
    <w:rPr>
      <w:rFonts w:eastAsia="PMingLiU"/>
      <w:sz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7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D20"/>
    <w:rPr>
      <w:rFonts w:eastAsia="PMingLiU"/>
      <w:sz w:val="2"/>
      <w:lang w:val="it-IT" w:eastAsia="it-IT"/>
    </w:rPr>
  </w:style>
  <w:style w:type="paragraph" w:styleId="Footer">
    <w:name w:val="footer"/>
    <w:basedOn w:val="Normal"/>
    <w:link w:val="FooterChar"/>
    <w:uiPriority w:val="99"/>
    <w:rsid w:val="003A7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090"/>
    <w:rPr>
      <w:rFonts w:eastAsia="PMingLiU"/>
      <w:sz w:val="24"/>
      <w:lang w:val="x-none" w:eastAsia="it-IT"/>
    </w:rPr>
  </w:style>
  <w:style w:type="character" w:styleId="CommentReference">
    <w:name w:val="annotation reference"/>
    <w:basedOn w:val="DefaultParagraphFont"/>
    <w:uiPriority w:val="99"/>
    <w:rsid w:val="00B466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6B9"/>
    <w:rPr>
      <w:rFonts w:eastAsia="PMingLiU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6B9"/>
    <w:rPr>
      <w:rFonts w:eastAsia="PMingLiU"/>
      <w:b/>
      <w:lang w:val="it-IT" w:eastAsia="it-IT"/>
    </w:rPr>
  </w:style>
  <w:style w:type="character" w:customStyle="1" w:styleId="apple-converted-space">
    <w:name w:val="apple-converted-space"/>
    <w:uiPriority w:val="99"/>
    <w:rsid w:val="009941A8"/>
  </w:style>
  <w:style w:type="table" w:styleId="MediumList2-Accent2">
    <w:name w:val="Medium List 2 Accent 2"/>
    <w:basedOn w:val="TableNormal"/>
    <w:uiPriority w:val="99"/>
    <w:rsid w:val="00013D20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5445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239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3997"/>
    <w:rPr>
      <w:rFonts w:eastAsia="PMingLiU"/>
      <w:lang w:val="it-IT" w:eastAsia="it-IT"/>
    </w:rPr>
  </w:style>
  <w:style w:type="character" w:styleId="FootnoteReference">
    <w:name w:val="footnote reference"/>
    <w:basedOn w:val="DefaultParagraphFont"/>
    <w:uiPriority w:val="99"/>
    <w:rsid w:val="0072399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A1BF0"/>
    <w:pPr>
      <w:ind w:left="720"/>
    </w:pPr>
  </w:style>
  <w:style w:type="paragraph" w:customStyle="1" w:styleId="Default">
    <w:name w:val="Default"/>
    <w:uiPriority w:val="99"/>
    <w:rsid w:val="003E6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rsid w:val="00930B2B"/>
    <w:rPr>
      <w:rFonts w:cs="Times New Roman"/>
      <w:color w:val="954F72"/>
      <w:u w:val="single"/>
    </w:rPr>
  </w:style>
  <w:style w:type="paragraph" w:styleId="Revision">
    <w:name w:val="Revision"/>
    <w:hidden/>
    <w:uiPriority w:val="99"/>
    <w:semiHidden/>
    <w:rsid w:val="006C2416"/>
    <w:pPr>
      <w:spacing w:after="0" w:line="240" w:lineRule="auto"/>
    </w:pPr>
    <w:rPr>
      <w:rFonts w:eastAsia="PMingLiU"/>
      <w:sz w:val="24"/>
      <w:szCs w:val="24"/>
      <w:lang w:val="it-IT" w:eastAsia="it-IT"/>
    </w:rPr>
  </w:style>
  <w:style w:type="paragraph" w:styleId="BodyText">
    <w:name w:val="Body Text"/>
    <w:basedOn w:val="Normal"/>
    <w:link w:val="BodyTextChar"/>
    <w:uiPriority w:val="99"/>
    <w:locked/>
    <w:rsid w:val="00BA2D17"/>
    <w:pPr>
      <w:spacing w:after="140" w:line="288" w:lineRule="auto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A2D17"/>
    <w:rPr>
      <w:sz w:val="24"/>
      <w:szCs w:val="24"/>
      <w:lang w:val="en-US" w:eastAsia="en-US"/>
    </w:rPr>
  </w:style>
  <w:style w:type="character" w:customStyle="1" w:styleId="Internetovodkaz">
    <w:name w:val="Internetový odkaz"/>
    <w:uiPriority w:val="99"/>
    <w:rsid w:val="00135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28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9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9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9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01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0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25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6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6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6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8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0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04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257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58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61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84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9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0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0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strobuono@ups.com" TargetMode="External"/><Relationship Id="rId13" Type="http://schemas.openxmlformats.org/officeDocument/2006/relationships/hyperlink" Target="https://twitter.com/UPS_N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ngitudes.up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pressroom.ups.com/pressroom/ContentDetailsViewer.page?ConceptType=FactSheets&amp;id=1484844451436-98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E685-3A69-4E2E-94B4-EF840E3D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Krejčí</cp:lastModifiedBy>
  <cp:revision>2</cp:revision>
  <cp:lastPrinted>2017-09-08T11:43:00Z</cp:lastPrinted>
  <dcterms:created xsi:type="dcterms:W3CDTF">2017-10-02T08:14:00Z</dcterms:created>
  <dcterms:modified xsi:type="dcterms:W3CDTF">2017-10-02T08:14:00Z</dcterms:modified>
</cp:coreProperties>
</file>